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DA68A3" w14:textId="77777777" w:rsidR="00D527AA" w:rsidRDefault="00D527AA" w:rsidP="00D527AA">
      <w:r>
        <w:rPr>
          <w:noProof/>
        </w:rPr>
        <w:drawing>
          <wp:inline distT="0" distB="0" distL="0" distR="0" wp14:anchorId="75509CC7" wp14:editId="309B6CAA">
            <wp:extent cx="2514600" cy="1364012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LTIMORE_h_RedBlue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5138" cy="1364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ED13DA" w14:textId="77777777" w:rsidR="00C25A29" w:rsidRDefault="008E0B98" w:rsidP="008E0B98">
      <w:pPr>
        <w:jc w:val="center"/>
      </w:pPr>
      <w:r>
        <w:t>Guided Learning Development Plan</w:t>
      </w:r>
    </w:p>
    <w:p w14:paraId="061F558F" w14:textId="77777777" w:rsidR="00E152D4" w:rsidRDefault="00E152D4" w:rsidP="008E0B98">
      <w:r>
        <w:t>Instructions:</w:t>
      </w:r>
    </w:p>
    <w:p w14:paraId="7B220DBC" w14:textId="77777777" w:rsidR="00604048" w:rsidRDefault="00E152D4" w:rsidP="00EB5EC0">
      <w:pPr>
        <w:pStyle w:val="ListParagraph"/>
        <w:numPr>
          <w:ilvl w:val="0"/>
          <w:numId w:val="2"/>
        </w:numPr>
        <w:spacing w:before="120" w:after="120" w:line="300" w:lineRule="exact"/>
        <w:contextualSpacing w:val="0"/>
      </w:pPr>
      <w:r>
        <w:t xml:space="preserve">At the completion of the Guided Learning, the learner will rate each of the competencies below for each of the 5 Sessions on a scale of 1-5 (see key below). </w:t>
      </w:r>
    </w:p>
    <w:p w14:paraId="6475EDBD" w14:textId="77777777" w:rsidR="00E152D4" w:rsidRDefault="00E152D4" w:rsidP="00EB5EC0">
      <w:pPr>
        <w:pStyle w:val="ListParagraph"/>
        <w:numPr>
          <w:ilvl w:val="0"/>
          <w:numId w:val="2"/>
        </w:numPr>
        <w:spacing w:before="120" w:after="120" w:line="300" w:lineRule="exact"/>
        <w:contextualSpacing w:val="0"/>
      </w:pPr>
      <w:r>
        <w:t xml:space="preserve">The learner and facilitator will meet to review the </w:t>
      </w:r>
      <w:r w:rsidR="00EB5EC0">
        <w:t xml:space="preserve">learner’s </w:t>
      </w:r>
      <w:r>
        <w:t xml:space="preserve">ratings </w:t>
      </w:r>
      <w:r w:rsidR="00EB5EC0">
        <w:t xml:space="preserve">focusing on areas that </w:t>
      </w:r>
      <w:r>
        <w:t>th</w:t>
      </w:r>
      <w:r w:rsidR="00EB5EC0">
        <w:t>e learner has rated a 1, 2 or 3. T</w:t>
      </w:r>
      <w:r>
        <w:t xml:space="preserve">ogether with the facilitator, they will identify additional resources, methods, etc. </w:t>
      </w:r>
      <w:r w:rsidR="00EB5EC0">
        <w:t>for</w:t>
      </w:r>
      <w:r>
        <w:t xml:space="preserve"> </w:t>
      </w:r>
      <w:r w:rsidR="00EB5EC0">
        <w:t xml:space="preserve">the learner to improve his/her </w:t>
      </w:r>
      <w:r>
        <w:t>knowledge and confidence in that area. For example, if the learner rates themselves as a “2” (I have little confidence in my knowledge in this area) for the competency in Session 1 that reads: “I can describe some outcomes of experiences of children living in foster care,” the development plan could be for the learner to review the relevant slides from Session 1,</w:t>
      </w:r>
      <w:r w:rsidR="00604048">
        <w:t xml:space="preserve"> and</w:t>
      </w:r>
      <w:r>
        <w:t xml:space="preserve"> for the facilitator to recommend some additional resources for the learner to read </w:t>
      </w:r>
      <w:r w:rsidR="00604048">
        <w:t>from their Session 1 Resource list.</w:t>
      </w:r>
    </w:p>
    <w:p w14:paraId="1B2E6306" w14:textId="77777777" w:rsidR="00E152D4" w:rsidRDefault="00E152D4" w:rsidP="00EB5EC0">
      <w:pPr>
        <w:pStyle w:val="ListParagraph"/>
        <w:numPr>
          <w:ilvl w:val="0"/>
          <w:numId w:val="2"/>
        </w:numPr>
        <w:spacing w:before="120" w:after="120" w:line="300" w:lineRule="exact"/>
        <w:contextualSpacing w:val="0"/>
      </w:pPr>
      <w:r>
        <w:t xml:space="preserve">The facilitator can use this development plan to check in occasionally on the volunteer to see if their self-ratings have changed and to ensure that they are receiving the continuing education they need to be successful in their volunteer role. </w:t>
      </w:r>
    </w:p>
    <w:p w14:paraId="5D999E37" w14:textId="77777777" w:rsidR="008E0B98" w:rsidRDefault="008E0B98" w:rsidP="008E0B98">
      <w:r>
        <w:t>Scale</w:t>
      </w:r>
    </w:p>
    <w:p w14:paraId="6957974B" w14:textId="77777777" w:rsidR="008E0B98" w:rsidRDefault="008E0B98" w:rsidP="008E0B98">
      <w:r>
        <w:t>5 – I am</w:t>
      </w:r>
      <w:r w:rsidR="00E152D4">
        <w:t xml:space="preserve"> fully</w:t>
      </w:r>
      <w:r>
        <w:t xml:space="preserve"> knowledgeable and confident in this area</w:t>
      </w:r>
    </w:p>
    <w:p w14:paraId="605406FD" w14:textId="77777777" w:rsidR="008E0B98" w:rsidRDefault="008E0B98" w:rsidP="008E0B98">
      <w:r>
        <w:t>4 – I am mostly knowledgeable and confident in this area</w:t>
      </w:r>
    </w:p>
    <w:p w14:paraId="129D0396" w14:textId="77777777" w:rsidR="008E0B98" w:rsidRDefault="008E0B98" w:rsidP="008E0B98">
      <w:r>
        <w:t xml:space="preserve">3 – I am partly knowledgeable and confident in this area </w:t>
      </w:r>
    </w:p>
    <w:p w14:paraId="2C9F45A5" w14:textId="77777777" w:rsidR="008E0B98" w:rsidRDefault="008E0B98" w:rsidP="008E0B98">
      <w:r>
        <w:t xml:space="preserve">2 – I </w:t>
      </w:r>
      <w:r w:rsidR="00E152D4">
        <w:t xml:space="preserve">have little </w:t>
      </w:r>
      <w:r>
        <w:t>confiden</w:t>
      </w:r>
      <w:r w:rsidR="00E152D4">
        <w:t>ce</w:t>
      </w:r>
      <w:r>
        <w:t xml:space="preserve"> in my knowledge in this area</w:t>
      </w:r>
    </w:p>
    <w:p w14:paraId="753F8E99" w14:textId="77777777" w:rsidR="008E0B98" w:rsidRDefault="008E0B98" w:rsidP="008E0B98">
      <w:r>
        <w:t>1 – I have no confidence in my</w:t>
      </w:r>
      <w:r w:rsidR="00E152D4">
        <w:t xml:space="preserve"> knowledge in this area</w:t>
      </w:r>
    </w:p>
    <w:p w14:paraId="224E849C" w14:textId="77777777" w:rsidR="008E0B98" w:rsidRDefault="008E0B98" w:rsidP="008E0B98"/>
    <w:p w14:paraId="3942266B" w14:textId="77777777" w:rsidR="00EB5EC0" w:rsidRDefault="00EB5EC0" w:rsidP="008E0B98"/>
    <w:p w14:paraId="39C8B73B" w14:textId="77777777" w:rsidR="00604048" w:rsidRDefault="00604048" w:rsidP="008E0B98"/>
    <w:p w14:paraId="642A1C89" w14:textId="77777777" w:rsidR="00604048" w:rsidRDefault="00604048" w:rsidP="008E0B98"/>
    <w:p w14:paraId="3E95A643" w14:textId="77777777" w:rsidR="00604048" w:rsidRDefault="00604048" w:rsidP="008E0B98"/>
    <w:p w14:paraId="0E1820CD" w14:textId="77777777" w:rsidR="008E0B98" w:rsidRDefault="008E0B98" w:rsidP="008E0B98">
      <w:r>
        <w:t>Session 1:  Introduction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6"/>
        <w:gridCol w:w="1619"/>
        <w:gridCol w:w="7015"/>
      </w:tblGrid>
      <w:tr w:rsidR="008E0B98" w14:paraId="5B338F4C" w14:textId="77777777" w:rsidTr="00E152D4">
        <w:tc>
          <w:tcPr>
            <w:tcW w:w="4316" w:type="dxa"/>
          </w:tcPr>
          <w:p w14:paraId="4EAEFE63" w14:textId="77777777" w:rsidR="008E0B98" w:rsidRDefault="008E0B98" w:rsidP="008E0B98">
            <w:pPr>
              <w:jc w:val="center"/>
            </w:pPr>
            <w:r>
              <w:t>Competencies</w:t>
            </w:r>
          </w:p>
        </w:tc>
        <w:tc>
          <w:tcPr>
            <w:tcW w:w="1619" w:type="dxa"/>
          </w:tcPr>
          <w:p w14:paraId="2A61F25C" w14:textId="77777777" w:rsidR="008E0B98" w:rsidRDefault="00E152D4" w:rsidP="008E0B98">
            <w:pPr>
              <w:jc w:val="center"/>
            </w:pPr>
            <w:r>
              <w:t>Learner’s rating</w:t>
            </w:r>
          </w:p>
          <w:p w14:paraId="0A9B7776" w14:textId="77777777" w:rsidR="00E152D4" w:rsidRDefault="00E152D4" w:rsidP="008E0B98">
            <w:pPr>
              <w:jc w:val="center"/>
            </w:pPr>
            <w:r>
              <w:t>(1-5)</w:t>
            </w:r>
          </w:p>
        </w:tc>
        <w:tc>
          <w:tcPr>
            <w:tcW w:w="7015" w:type="dxa"/>
          </w:tcPr>
          <w:p w14:paraId="09429AA6" w14:textId="77777777" w:rsidR="008E0B98" w:rsidRDefault="00E152D4" w:rsidP="008E0B98">
            <w:pPr>
              <w:jc w:val="center"/>
            </w:pPr>
            <w:r>
              <w:t>Development Plan</w:t>
            </w:r>
          </w:p>
        </w:tc>
      </w:tr>
      <w:tr w:rsidR="00E152D4" w:rsidRPr="00E152D4" w14:paraId="7702D6D7" w14:textId="77777777" w:rsidTr="00E152D4">
        <w:tc>
          <w:tcPr>
            <w:tcW w:w="4316" w:type="dxa"/>
          </w:tcPr>
          <w:p w14:paraId="640D2AE7" w14:textId="77777777" w:rsidR="00E152D4" w:rsidRPr="00E152D4" w:rsidRDefault="00E152D4" w:rsidP="00E152D4">
            <w:pPr>
              <w:rPr>
                <w:rFonts w:cstheme="minorHAnsi"/>
              </w:rPr>
            </w:pPr>
            <w:r w:rsidRPr="00E152D4">
              <w:rPr>
                <w:rFonts w:cstheme="minorHAnsi"/>
                <w:sz w:val="24"/>
              </w:rPr>
              <w:t>I can describe how the CASA/GAL Volunteer program was started</w:t>
            </w:r>
          </w:p>
        </w:tc>
        <w:tc>
          <w:tcPr>
            <w:tcW w:w="1619" w:type="dxa"/>
          </w:tcPr>
          <w:p w14:paraId="6833C704" w14:textId="77777777" w:rsidR="00E152D4" w:rsidRPr="00E152D4" w:rsidRDefault="00D527AA" w:rsidP="00E152D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bookmarkStart w:id="1" w:name="_GoBack"/>
            <w:bookmarkEnd w:id="1"/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0"/>
          </w:p>
        </w:tc>
        <w:tc>
          <w:tcPr>
            <w:tcW w:w="7015" w:type="dxa"/>
          </w:tcPr>
          <w:p w14:paraId="2566E242" w14:textId="77777777" w:rsidR="00E152D4" w:rsidRPr="00E152D4" w:rsidRDefault="00E152D4" w:rsidP="00E152D4">
            <w:pPr>
              <w:jc w:val="center"/>
              <w:rPr>
                <w:rFonts w:cstheme="minorHAnsi"/>
              </w:rPr>
            </w:pPr>
          </w:p>
        </w:tc>
      </w:tr>
      <w:tr w:rsidR="00E152D4" w:rsidRPr="00E152D4" w14:paraId="0137116D" w14:textId="77777777" w:rsidTr="00E152D4">
        <w:tc>
          <w:tcPr>
            <w:tcW w:w="4316" w:type="dxa"/>
          </w:tcPr>
          <w:p w14:paraId="42F8E047" w14:textId="77777777" w:rsidR="00E152D4" w:rsidRPr="00E152D4" w:rsidRDefault="00E152D4" w:rsidP="00E152D4">
            <w:pPr>
              <w:rPr>
                <w:rFonts w:cstheme="minorHAnsi"/>
              </w:rPr>
            </w:pPr>
            <w:r w:rsidRPr="00E152D4">
              <w:rPr>
                <w:rFonts w:cstheme="minorHAnsi"/>
                <w:sz w:val="24"/>
              </w:rPr>
              <w:t>I can describe the mission of the CASA/GAL Volunteer program</w:t>
            </w:r>
          </w:p>
        </w:tc>
        <w:tc>
          <w:tcPr>
            <w:tcW w:w="1619" w:type="dxa"/>
          </w:tcPr>
          <w:p w14:paraId="60C0EC77" w14:textId="77777777" w:rsidR="00E152D4" w:rsidRPr="00E152D4" w:rsidRDefault="00D527AA" w:rsidP="00E152D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2"/>
          </w:p>
        </w:tc>
        <w:tc>
          <w:tcPr>
            <w:tcW w:w="7015" w:type="dxa"/>
          </w:tcPr>
          <w:p w14:paraId="643C87EA" w14:textId="77777777" w:rsidR="00E152D4" w:rsidRPr="00E152D4" w:rsidRDefault="00E152D4" w:rsidP="00E152D4">
            <w:pPr>
              <w:jc w:val="center"/>
              <w:rPr>
                <w:rFonts w:cstheme="minorHAnsi"/>
              </w:rPr>
            </w:pPr>
          </w:p>
        </w:tc>
      </w:tr>
      <w:tr w:rsidR="00E152D4" w:rsidRPr="00E152D4" w14:paraId="43AAB7DD" w14:textId="77777777" w:rsidTr="00E152D4">
        <w:tc>
          <w:tcPr>
            <w:tcW w:w="4316" w:type="dxa"/>
          </w:tcPr>
          <w:p w14:paraId="38A427EA" w14:textId="77777777" w:rsidR="00E152D4" w:rsidRPr="00E152D4" w:rsidRDefault="00E152D4" w:rsidP="00E152D4">
            <w:pPr>
              <w:rPr>
                <w:rFonts w:cstheme="minorHAnsi"/>
              </w:rPr>
            </w:pPr>
            <w:r w:rsidRPr="00E152D4">
              <w:rPr>
                <w:rFonts w:cstheme="minorHAnsi"/>
                <w:sz w:val="24"/>
              </w:rPr>
              <w:t>I can describe when there is a need for a CASA/GAL Volunteer to be assigned to the case</w:t>
            </w:r>
          </w:p>
        </w:tc>
        <w:tc>
          <w:tcPr>
            <w:tcW w:w="1619" w:type="dxa"/>
          </w:tcPr>
          <w:p w14:paraId="0C9C0105" w14:textId="77777777" w:rsidR="00E152D4" w:rsidRPr="00E152D4" w:rsidRDefault="00D527AA" w:rsidP="00E152D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3"/>
          </w:p>
        </w:tc>
        <w:tc>
          <w:tcPr>
            <w:tcW w:w="7015" w:type="dxa"/>
          </w:tcPr>
          <w:p w14:paraId="57DFE6EB" w14:textId="77777777" w:rsidR="00E152D4" w:rsidRPr="00E152D4" w:rsidRDefault="00E152D4" w:rsidP="00E152D4">
            <w:pPr>
              <w:jc w:val="center"/>
              <w:rPr>
                <w:rFonts w:cstheme="minorHAnsi"/>
              </w:rPr>
            </w:pPr>
          </w:p>
        </w:tc>
      </w:tr>
      <w:tr w:rsidR="00E152D4" w:rsidRPr="00E152D4" w14:paraId="1B23CC43" w14:textId="77777777" w:rsidTr="00E152D4">
        <w:tc>
          <w:tcPr>
            <w:tcW w:w="4316" w:type="dxa"/>
          </w:tcPr>
          <w:p w14:paraId="075C61BF" w14:textId="77777777" w:rsidR="00E152D4" w:rsidRPr="00E152D4" w:rsidRDefault="00E152D4" w:rsidP="00E152D4">
            <w:pPr>
              <w:rPr>
                <w:rFonts w:cstheme="minorHAnsi"/>
              </w:rPr>
            </w:pPr>
            <w:r w:rsidRPr="00E152D4">
              <w:rPr>
                <w:rFonts w:cstheme="minorHAnsi"/>
                <w:sz w:val="24"/>
              </w:rPr>
              <w:t>I can describe some outcomes and experiences of children living in foster care</w:t>
            </w:r>
          </w:p>
        </w:tc>
        <w:tc>
          <w:tcPr>
            <w:tcW w:w="1619" w:type="dxa"/>
          </w:tcPr>
          <w:p w14:paraId="7E1E824C" w14:textId="77777777" w:rsidR="00E152D4" w:rsidRPr="00E152D4" w:rsidRDefault="00D527AA" w:rsidP="00E152D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4"/>
          </w:p>
        </w:tc>
        <w:tc>
          <w:tcPr>
            <w:tcW w:w="7015" w:type="dxa"/>
          </w:tcPr>
          <w:p w14:paraId="73799A5D" w14:textId="77777777" w:rsidR="00E152D4" w:rsidRPr="00E152D4" w:rsidRDefault="00E152D4" w:rsidP="00E152D4">
            <w:pPr>
              <w:jc w:val="center"/>
              <w:rPr>
                <w:rFonts w:cstheme="minorHAnsi"/>
              </w:rPr>
            </w:pPr>
          </w:p>
        </w:tc>
      </w:tr>
      <w:tr w:rsidR="00E152D4" w:rsidRPr="00E152D4" w14:paraId="2FC4F072" w14:textId="77777777" w:rsidTr="00E152D4">
        <w:tc>
          <w:tcPr>
            <w:tcW w:w="4316" w:type="dxa"/>
          </w:tcPr>
          <w:p w14:paraId="475FDE29" w14:textId="77777777" w:rsidR="00E152D4" w:rsidRPr="00E152D4" w:rsidRDefault="00E152D4" w:rsidP="00E152D4">
            <w:pPr>
              <w:rPr>
                <w:rFonts w:cstheme="minorHAnsi"/>
              </w:rPr>
            </w:pPr>
            <w:r w:rsidRPr="00E152D4">
              <w:rPr>
                <w:rFonts w:cstheme="minorHAnsi"/>
                <w:sz w:val="24"/>
              </w:rPr>
              <w:t>I can explain what CAPTA stands for and why it is an important law</w:t>
            </w:r>
          </w:p>
        </w:tc>
        <w:tc>
          <w:tcPr>
            <w:tcW w:w="1619" w:type="dxa"/>
          </w:tcPr>
          <w:p w14:paraId="43DAB119" w14:textId="77777777" w:rsidR="00E152D4" w:rsidRPr="00E152D4" w:rsidRDefault="00D527AA" w:rsidP="00E152D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5"/>
          </w:p>
        </w:tc>
        <w:tc>
          <w:tcPr>
            <w:tcW w:w="7015" w:type="dxa"/>
          </w:tcPr>
          <w:p w14:paraId="37C8DCA1" w14:textId="77777777" w:rsidR="00E152D4" w:rsidRPr="00E152D4" w:rsidRDefault="00E152D4" w:rsidP="00E152D4">
            <w:pPr>
              <w:jc w:val="center"/>
              <w:rPr>
                <w:rFonts w:cstheme="minorHAnsi"/>
              </w:rPr>
            </w:pPr>
          </w:p>
        </w:tc>
      </w:tr>
      <w:tr w:rsidR="00E152D4" w:rsidRPr="00E152D4" w14:paraId="2C11B818" w14:textId="77777777" w:rsidTr="00E152D4">
        <w:tc>
          <w:tcPr>
            <w:tcW w:w="4316" w:type="dxa"/>
          </w:tcPr>
          <w:p w14:paraId="314904BB" w14:textId="77777777" w:rsidR="00E152D4" w:rsidRPr="00E152D4" w:rsidRDefault="00E152D4" w:rsidP="00E152D4">
            <w:pPr>
              <w:rPr>
                <w:rFonts w:cstheme="minorHAnsi"/>
              </w:rPr>
            </w:pPr>
            <w:r w:rsidRPr="00E152D4">
              <w:rPr>
                <w:rFonts w:cstheme="minorHAnsi"/>
                <w:sz w:val="24"/>
              </w:rPr>
              <w:t>I can describe the reasons why children are removed from their homes and placed in foster care</w:t>
            </w:r>
          </w:p>
        </w:tc>
        <w:tc>
          <w:tcPr>
            <w:tcW w:w="1619" w:type="dxa"/>
          </w:tcPr>
          <w:p w14:paraId="59474011" w14:textId="77777777" w:rsidR="00E152D4" w:rsidRPr="00E152D4" w:rsidRDefault="00D527AA" w:rsidP="00E152D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6"/>
          </w:p>
        </w:tc>
        <w:tc>
          <w:tcPr>
            <w:tcW w:w="7015" w:type="dxa"/>
          </w:tcPr>
          <w:p w14:paraId="1D71A69E" w14:textId="77777777" w:rsidR="00E152D4" w:rsidRPr="00E152D4" w:rsidRDefault="00E152D4" w:rsidP="00E152D4">
            <w:pPr>
              <w:jc w:val="center"/>
              <w:rPr>
                <w:rFonts w:cstheme="minorHAnsi"/>
              </w:rPr>
            </w:pPr>
          </w:p>
        </w:tc>
      </w:tr>
      <w:tr w:rsidR="00E152D4" w:rsidRPr="00E152D4" w14:paraId="3367ADF6" w14:textId="77777777" w:rsidTr="00E152D4">
        <w:tc>
          <w:tcPr>
            <w:tcW w:w="4316" w:type="dxa"/>
          </w:tcPr>
          <w:p w14:paraId="3ED02924" w14:textId="77777777" w:rsidR="00E152D4" w:rsidRPr="00E152D4" w:rsidRDefault="00E152D4" w:rsidP="00E152D4">
            <w:pPr>
              <w:rPr>
                <w:rFonts w:cstheme="minorHAnsi"/>
                <w:sz w:val="24"/>
              </w:rPr>
            </w:pPr>
            <w:r w:rsidRPr="00E152D4">
              <w:rPr>
                <w:rFonts w:cstheme="minorHAnsi"/>
                <w:sz w:val="24"/>
              </w:rPr>
              <w:t>I can describe some ways a CASA/GAL Volunteer can impact a child’s life</w:t>
            </w:r>
          </w:p>
        </w:tc>
        <w:tc>
          <w:tcPr>
            <w:tcW w:w="1619" w:type="dxa"/>
          </w:tcPr>
          <w:p w14:paraId="52C71B4D" w14:textId="77777777" w:rsidR="00E152D4" w:rsidRPr="00E152D4" w:rsidRDefault="00D527AA" w:rsidP="00E152D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7"/>
          </w:p>
        </w:tc>
        <w:tc>
          <w:tcPr>
            <w:tcW w:w="7015" w:type="dxa"/>
          </w:tcPr>
          <w:p w14:paraId="3B6F2EEA" w14:textId="77777777" w:rsidR="00E152D4" w:rsidRPr="00E152D4" w:rsidRDefault="00E152D4" w:rsidP="00E152D4">
            <w:pPr>
              <w:jc w:val="center"/>
              <w:rPr>
                <w:rFonts w:cstheme="minorHAnsi"/>
              </w:rPr>
            </w:pPr>
          </w:p>
        </w:tc>
      </w:tr>
      <w:tr w:rsidR="00E152D4" w:rsidRPr="00E152D4" w14:paraId="3139286F" w14:textId="77777777" w:rsidTr="00E152D4">
        <w:tc>
          <w:tcPr>
            <w:tcW w:w="4316" w:type="dxa"/>
          </w:tcPr>
          <w:p w14:paraId="2B897FE0" w14:textId="77777777" w:rsidR="00E152D4" w:rsidRPr="00E152D4" w:rsidRDefault="00E152D4" w:rsidP="00E152D4">
            <w:pPr>
              <w:rPr>
                <w:rFonts w:cstheme="minorHAnsi"/>
                <w:sz w:val="24"/>
              </w:rPr>
            </w:pPr>
            <w:r w:rsidRPr="00E152D4">
              <w:rPr>
                <w:rFonts w:cstheme="minorHAnsi"/>
                <w:sz w:val="24"/>
              </w:rPr>
              <w:t>I can describe in general terms how a case begins</w:t>
            </w:r>
          </w:p>
        </w:tc>
        <w:tc>
          <w:tcPr>
            <w:tcW w:w="1619" w:type="dxa"/>
          </w:tcPr>
          <w:p w14:paraId="54FB6F1E" w14:textId="77777777" w:rsidR="00E152D4" w:rsidRPr="00E152D4" w:rsidRDefault="00D527AA" w:rsidP="00E152D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8"/>
          </w:p>
        </w:tc>
        <w:tc>
          <w:tcPr>
            <w:tcW w:w="7015" w:type="dxa"/>
          </w:tcPr>
          <w:p w14:paraId="4CE2BB52" w14:textId="77777777" w:rsidR="00E152D4" w:rsidRPr="00E152D4" w:rsidRDefault="00E152D4" w:rsidP="00E152D4">
            <w:pPr>
              <w:jc w:val="center"/>
              <w:rPr>
                <w:rFonts w:cstheme="minorHAnsi"/>
              </w:rPr>
            </w:pPr>
          </w:p>
        </w:tc>
      </w:tr>
      <w:tr w:rsidR="00E152D4" w:rsidRPr="00E152D4" w14:paraId="0BE01B85" w14:textId="77777777" w:rsidTr="00E152D4">
        <w:tc>
          <w:tcPr>
            <w:tcW w:w="4316" w:type="dxa"/>
          </w:tcPr>
          <w:p w14:paraId="78D0F686" w14:textId="77777777" w:rsidR="00E152D4" w:rsidRPr="00E152D4" w:rsidRDefault="00E152D4" w:rsidP="00E152D4">
            <w:pPr>
              <w:rPr>
                <w:rFonts w:cstheme="minorHAnsi"/>
                <w:sz w:val="24"/>
              </w:rPr>
            </w:pPr>
            <w:r w:rsidRPr="00E152D4">
              <w:rPr>
                <w:rFonts w:cstheme="minorHAnsi"/>
                <w:sz w:val="24"/>
              </w:rPr>
              <w:t xml:space="preserve">I can describe some general things to </w:t>
            </w:r>
            <w:r w:rsidRPr="00E152D4">
              <w:rPr>
                <w:rFonts w:cstheme="minorHAnsi"/>
                <w:sz w:val="24"/>
              </w:rPr>
              <w:lastRenderedPageBreak/>
              <w:t>consider in my role as a CASA/GAL Volunteer</w:t>
            </w:r>
          </w:p>
        </w:tc>
        <w:tc>
          <w:tcPr>
            <w:tcW w:w="1619" w:type="dxa"/>
          </w:tcPr>
          <w:p w14:paraId="038E6879" w14:textId="77777777" w:rsidR="00E152D4" w:rsidRPr="00E152D4" w:rsidRDefault="00D527AA" w:rsidP="00E152D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9"/>
          </w:p>
        </w:tc>
        <w:tc>
          <w:tcPr>
            <w:tcW w:w="7015" w:type="dxa"/>
          </w:tcPr>
          <w:p w14:paraId="094A8BC1" w14:textId="77777777" w:rsidR="00E152D4" w:rsidRPr="00E152D4" w:rsidRDefault="00E152D4" w:rsidP="00E152D4">
            <w:pPr>
              <w:jc w:val="center"/>
              <w:rPr>
                <w:rFonts w:cstheme="minorHAnsi"/>
              </w:rPr>
            </w:pPr>
          </w:p>
        </w:tc>
      </w:tr>
      <w:tr w:rsidR="00E152D4" w:rsidRPr="00E152D4" w14:paraId="35398AD9" w14:textId="77777777" w:rsidTr="00E152D4">
        <w:tc>
          <w:tcPr>
            <w:tcW w:w="4316" w:type="dxa"/>
          </w:tcPr>
          <w:p w14:paraId="2F8C7DD5" w14:textId="77777777" w:rsidR="00E152D4" w:rsidRPr="00E152D4" w:rsidRDefault="00E152D4" w:rsidP="00E152D4">
            <w:pPr>
              <w:rPr>
                <w:rFonts w:cstheme="minorHAnsi"/>
                <w:sz w:val="24"/>
              </w:rPr>
            </w:pPr>
            <w:r w:rsidRPr="00E152D4">
              <w:rPr>
                <w:rFonts w:cstheme="minorHAnsi"/>
                <w:sz w:val="24"/>
              </w:rPr>
              <w:lastRenderedPageBreak/>
              <w:t>I can describe the essential advocacy skills needed by a CASA/GAL Volunteer</w:t>
            </w:r>
          </w:p>
        </w:tc>
        <w:tc>
          <w:tcPr>
            <w:tcW w:w="1619" w:type="dxa"/>
          </w:tcPr>
          <w:p w14:paraId="3BC416EA" w14:textId="77777777" w:rsidR="00E152D4" w:rsidRPr="00E152D4" w:rsidRDefault="00D527AA" w:rsidP="00E152D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10"/>
          </w:p>
        </w:tc>
        <w:tc>
          <w:tcPr>
            <w:tcW w:w="7015" w:type="dxa"/>
          </w:tcPr>
          <w:p w14:paraId="6CAFF43C" w14:textId="77777777" w:rsidR="00E152D4" w:rsidRPr="00E152D4" w:rsidRDefault="00E152D4" w:rsidP="00E152D4">
            <w:pPr>
              <w:jc w:val="center"/>
              <w:rPr>
                <w:rFonts w:cstheme="minorHAnsi"/>
              </w:rPr>
            </w:pPr>
          </w:p>
        </w:tc>
      </w:tr>
    </w:tbl>
    <w:p w14:paraId="7B9073C8" w14:textId="77777777" w:rsidR="00604048" w:rsidRDefault="00604048" w:rsidP="008E0B98">
      <w:pPr>
        <w:jc w:val="center"/>
      </w:pPr>
    </w:p>
    <w:p w14:paraId="6FB6AE66" w14:textId="77777777" w:rsidR="00604048" w:rsidRDefault="00604048">
      <w:r>
        <w:br w:type="page"/>
      </w:r>
    </w:p>
    <w:p w14:paraId="4E4D6AE0" w14:textId="77777777" w:rsidR="00604048" w:rsidRDefault="00604048" w:rsidP="00604048">
      <w:r>
        <w:lastRenderedPageBreak/>
        <w:t xml:space="preserve">Session 2:  The </w:t>
      </w:r>
      <w:proofErr w:type="spellStart"/>
      <w:r>
        <w:t>Bleux</w:t>
      </w:r>
      <w:proofErr w:type="spellEnd"/>
      <w:r>
        <w:t xml:space="preserve"> Case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6"/>
        <w:gridCol w:w="1619"/>
        <w:gridCol w:w="7015"/>
      </w:tblGrid>
      <w:tr w:rsidR="00604048" w14:paraId="1F64FDED" w14:textId="77777777" w:rsidTr="00486C0C">
        <w:tc>
          <w:tcPr>
            <w:tcW w:w="4316" w:type="dxa"/>
          </w:tcPr>
          <w:p w14:paraId="0B09FBE7" w14:textId="77777777" w:rsidR="00604048" w:rsidRDefault="00604048" w:rsidP="00486C0C">
            <w:pPr>
              <w:jc w:val="center"/>
            </w:pPr>
            <w:r>
              <w:t>Competencies</w:t>
            </w:r>
          </w:p>
        </w:tc>
        <w:tc>
          <w:tcPr>
            <w:tcW w:w="1619" w:type="dxa"/>
          </w:tcPr>
          <w:p w14:paraId="19118F4F" w14:textId="77777777" w:rsidR="00604048" w:rsidRDefault="00604048" w:rsidP="00486C0C">
            <w:pPr>
              <w:jc w:val="center"/>
            </w:pPr>
            <w:r>
              <w:t>Learner’s rating</w:t>
            </w:r>
          </w:p>
          <w:p w14:paraId="51B37AA0" w14:textId="77777777" w:rsidR="00604048" w:rsidRDefault="00604048" w:rsidP="00486C0C">
            <w:pPr>
              <w:jc w:val="center"/>
            </w:pPr>
            <w:r>
              <w:t>(1-5)</w:t>
            </w:r>
          </w:p>
        </w:tc>
        <w:tc>
          <w:tcPr>
            <w:tcW w:w="7015" w:type="dxa"/>
          </w:tcPr>
          <w:p w14:paraId="6D743D6A" w14:textId="77777777" w:rsidR="00604048" w:rsidRDefault="00604048" w:rsidP="00486C0C">
            <w:pPr>
              <w:jc w:val="center"/>
            </w:pPr>
            <w:r>
              <w:t>Development Plan</w:t>
            </w:r>
          </w:p>
        </w:tc>
      </w:tr>
      <w:tr w:rsidR="00604048" w:rsidRPr="00604048" w14:paraId="0AFAA819" w14:textId="77777777" w:rsidTr="00486C0C">
        <w:tc>
          <w:tcPr>
            <w:tcW w:w="4316" w:type="dxa"/>
          </w:tcPr>
          <w:p w14:paraId="006E2EAA" w14:textId="77777777" w:rsidR="00604048" w:rsidRPr="00604048" w:rsidRDefault="00604048" w:rsidP="00604048">
            <w:pPr>
              <w:pStyle w:val="ListParagraph"/>
              <w:spacing w:before="120" w:after="120"/>
              <w:ind w:left="0" w:right="-158"/>
              <w:contextualSpacing w:val="0"/>
              <w:rPr>
                <w:rFonts w:cstheme="minorHAnsi"/>
              </w:rPr>
            </w:pPr>
            <w:r>
              <w:rPr>
                <w:rFonts w:cstheme="minorHAnsi"/>
                <w:sz w:val="24"/>
              </w:rPr>
              <w:t>I can r</w:t>
            </w:r>
            <w:r w:rsidRPr="00604048">
              <w:rPr>
                <w:rFonts w:cstheme="minorHAnsi"/>
                <w:sz w:val="24"/>
              </w:rPr>
              <w:t>ecall 1-2 developmental milestones for each age and stage of a child’s development</w:t>
            </w:r>
          </w:p>
        </w:tc>
        <w:tc>
          <w:tcPr>
            <w:tcW w:w="1619" w:type="dxa"/>
          </w:tcPr>
          <w:p w14:paraId="1E00E0C3" w14:textId="77777777" w:rsidR="00604048" w:rsidRPr="00604048" w:rsidRDefault="00D527AA" w:rsidP="0060404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11"/>
          </w:p>
        </w:tc>
        <w:tc>
          <w:tcPr>
            <w:tcW w:w="7015" w:type="dxa"/>
          </w:tcPr>
          <w:p w14:paraId="22BB6ABD" w14:textId="77777777" w:rsidR="00604048" w:rsidRPr="00604048" w:rsidRDefault="00604048" w:rsidP="00604048">
            <w:pPr>
              <w:jc w:val="center"/>
              <w:rPr>
                <w:rFonts w:cstheme="minorHAnsi"/>
              </w:rPr>
            </w:pPr>
          </w:p>
        </w:tc>
      </w:tr>
      <w:tr w:rsidR="00604048" w:rsidRPr="00604048" w14:paraId="554AF40F" w14:textId="77777777" w:rsidTr="00486C0C">
        <w:tc>
          <w:tcPr>
            <w:tcW w:w="4316" w:type="dxa"/>
          </w:tcPr>
          <w:p w14:paraId="4D0F713B" w14:textId="77777777" w:rsidR="00604048" w:rsidRPr="00604048" w:rsidRDefault="00604048" w:rsidP="00604048">
            <w:pPr>
              <w:spacing w:before="120" w:after="120"/>
              <w:ind w:right="-158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sz w:val="24"/>
              </w:rPr>
              <w:t>I can d</w:t>
            </w:r>
            <w:r w:rsidRPr="00604048">
              <w:rPr>
                <w:rFonts w:cstheme="minorHAnsi"/>
                <w:sz w:val="24"/>
              </w:rPr>
              <w:t>escribe in what type of situations children should be removed from their parents</w:t>
            </w:r>
          </w:p>
          <w:p w14:paraId="6477B1B8" w14:textId="77777777" w:rsidR="00604048" w:rsidRPr="00604048" w:rsidRDefault="00604048" w:rsidP="00604048">
            <w:pPr>
              <w:rPr>
                <w:rFonts w:cstheme="minorHAnsi"/>
              </w:rPr>
            </w:pPr>
          </w:p>
        </w:tc>
        <w:tc>
          <w:tcPr>
            <w:tcW w:w="1619" w:type="dxa"/>
          </w:tcPr>
          <w:p w14:paraId="5EE9DAB9" w14:textId="77777777" w:rsidR="00604048" w:rsidRPr="00604048" w:rsidRDefault="00D527AA" w:rsidP="0060404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12"/>
          </w:p>
        </w:tc>
        <w:tc>
          <w:tcPr>
            <w:tcW w:w="7015" w:type="dxa"/>
          </w:tcPr>
          <w:p w14:paraId="4C78E737" w14:textId="77777777" w:rsidR="00604048" w:rsidRPr="00604048" w:rsidRDefault="00604048" w:rsidP="00604048">
            <w:pPr>
              <w:jc w:val="center"/>
              <w:rPr>
                <w:rFonts w:cstheme="minorHAnsi"/>
              </w:rPr>
            </w:pPr>
          </w:p>
        </w:tc>
      </w:tr>
      <w:tr w:rsidR="00604048" w:rsidRPr="00604048" w14:paraId="6FEA4CD9" w14:textId="77777777" w:rsidTr="00486C0C">
        <w:tc>
          <w:tcPr>
            <w:tcW w:w="4316" w:type="dxa"/>
          </w:tcPr>
          <w:p w14:paraId="3781BD70" w14:textId="77777777" w:rsidR="00604048" w:rsidRPr="00604048" w:rsidRDefault="00604048" w:rsidP="00604048">
            <w:pPr>
              <w:spacing w:before="120" w:after="120"/>
              <w:ind w:right="-158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sz w:val="24"/>
              </w:rPr>
              <w:t>I can e</w:t>
            </w:r>
            <w:r w:rsidRPr="00604048">
              <w:rPr>
                <w:rFonts w:cstheme="minorHAnsi"/>
                <w:sz w:val="24"/>
              </w:rPr>
              <w:t>xplain the importance of attachment, especially in a child’s earliest years of life</w:t>
            </w:r>
          </w:p>
          <w:p w14:paraId="074D514D" w14:textId="77777777" w:rsidR="00604048" w:rsidRPr="00604048" w:rsidRDefault="00604048" w:rsidP="00604048">
            <w:pPr>
              <w:rPr>
                <w:rFonts w:cstheme="minorHAnsi"/>
              </w:rPr>
            </w:pPr>
          </w:p>
        </w:tc>
        <w:tc>
          <w:tcPr>
            <w:tcW w:w="1619" w:type="dxa"/>
          </w:tcPr>
          <w:p w14:paraId="3C34A1C2" w14:textId="77777777" w:rsidR="00604048" w:rsidRPr="00604048" w:rsidRDefault="00D527AA" w:rsidP="0060404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13"/>
          </w:p>
        </w:tc>
        <w:tc>
          <w:tcPr>
            <w:tcW w:w="7015" w:type="dxa"/>
          </w:tcPr>
          <w:p w14:paraId="4A2E5E73" w14:textId="77777777" w:rsidR="00604048" w:rsidRPr="00604048" w:rsidRDefault="00604048" w:rsidP="00604048">
            <w:pPr>
              <w:jc w:val="center"/>
              <w:rPr>
                <w:rFonts w:cstheme="minorHAnsi"/>
              </w:rPr>
            </w:pPr>
          </w:p>
        </w:tc>
      </w:tr>
      <w:tr w:rsidR="00604048" w:rsidRPr="00604048" w14:paraId="2C414AC3" w14:textId="77777777" w:rsidTr="00486C0C">
        <w:tc>
          <w:tcPr>
            <w:tcW w:w="4316" w:type="dxa"/>
          </w:tcPr>
          <w:p w14:paraId="0A931054" w14:textId="77777777" w:rsidR="00604048" w:rsidRPr="00604048" w:rsidRDefault="00604048" w:rsidP="00604048"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sz w:val="24"/>
              </w:rPr>
              <w:t>I can n</w:t>
            </w:r>
            <w:r w:rsidRPr="00604048">
              <w:rPr>
                <w:rFonts w:cstheme="minorHAnsi"/>
                <w:sz w:val="24"/>
              </w:rPr>
              <w:t xml:space="preserve">ame and describe the four types of trauma </w:t>
            </w:r>
          </w:p>
          <w:p w14:paraId="46E624C8" w14:textId="77777777" w:rsidR="00604048" w:rsidRPr="00604048" w:rsidRDefault="00604048" w:rsidP="00604048">
            <w:pPr>
              <w:rPr>
                <w:rFonts w:cstheme="minorHAnsi"/>
              </w:rPr>
            </w:pPr>
          </w:p>
        </w:tc>
        <w:tc>
          <w:tcPr>
            <w:tcW w:w="1619" w:type="dxa"/>
          </w:tcPr>
          <w:p w14:paraId="061DE454" w14:textId="77777777" w:rsidR="00604048" w:rsidRPr="00604048" w:rsidRDefault="00D527AA" w:rsidP="0060404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14"/>
          </w:p>
        </w:tc>
        <w:tc>
          <w:tcPr>
            <w:tcW w:w="7015" w:type="dxa"/>
          </w:tcPr>
          <w:p w14:paraId="43CD0B8F" w14:textId="77777777" w:rsidR="00604048" w:rsidRPr="00604048" w:rsidRDefault="00604048" w:rsidP="00604048">
            <w:pPr>
              <w:jc w:val="center"/>
              <w:rPr>
                <w:rFonts w:cstheme="minorHAnsi"/>
              </w:rPr>
            </w:pPr>
          </w:p>
        </w:tc>
      </w:tr>
      <w:tr w:rsidR="00604048" w:rsidRPr="00604048" w14:paraId="12A6F62C" w14:textId="77777777" w:rsidTr="00486C0C">
        <w:tc>
          <w:tcPr>
            <w:tcW w:w="4316" w:type="dxa"/>
          </w:tcPr>
          <w:p w14:paraId="5FDDDE33" w14:textId="77777777" w:rsidR="00604048" w:rsidRPr="00604048" w:rsidRDefault="00604048" w:rsidP="00EB5EC0">
            <w:pPr>
              <w:spacing w:before="120" w:after="120"/>
              <w:ind w:right="-158"/>
              <w:rPr>
                <w:rFonts w:cstheme="minorHAnsi"/>
              </w:rPr>
            </w:pPr>
            <w:r>
              <w:rPr>
                <w:rFonts w:cstheme="minorHAnsi"/>
                <w:sz w:val="24"/>
              </w:rPr>
              <w:t>I can d</w:t>
            </w:r>
            <w:r w:rsidRPr="00604048">
              <w:rPr>
                <w:rFonts w:cstheme="minorHAnsi"/>
                <w:sz w:val="24"/>
              </w:rPr>
              <w:t xml:space="preserve">escribe the importance of </w:t>
            </w:r>
            <w:r w:rsidR="00EB5EC0">
              <w:rPr>
                <w:rFonts w:cstheme="minorHAnsi"/>
                <w:sz w:val="24"/>
              </w:rPr>
              <w:t>good note taking</w:t>
            </w:r>
          </w:p>
        </w:tc>
        <w:tc>
          <w:tcPr>
            <w:tcW w:w="1619" w:type="dxa"/>
          </w:tcPr>
          <w:p w14:paraId="5DA22FAE" w14:textId="77777777" w:rsidR="00604048" w:rsidRPr="00604048" w:rsidRDefault="00D527AA" w:rsidP="0060404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5" w:name="Text15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15"/>
          </w:p>
        </w:tc>
        <w:tc>
          <w:tcPr>
            <w:tcW w:w="7015" w:type="dxa"/>
          </w:tcPr>
          <w:p w14:paraId="320C084B" w14:textId="77777777" w:rsidR="00604048" w:rsidRPr="00604048" w:rsidRDefault="00604048" w:rsidP="00604048">
            <w:pPr>
              <w:jc w:val="center"/>
              <w:rPr>
                <w:rFonts w:cstheme="minorHAnsi"/>
              </w:rPr>
            </w:pPr>
          </w:p>
        </w:tc>
      </w:tr>
      <w:tr w:rsidR="00604048" w:rsidRPr="00604048" w14:paraId="74484CBF" w14:textId="77777777" w:rsidTr="00486C0C">
        <w:tc>
          <w:tcPr>
            <w:tcW w:w="4316" w:type="dxa"/>
          </w:tcPr>
          <w:p w14:paraId="2A3EB00E" w14:textId="77777777" w:rsidR="00604048" w:rsidRPr="00604048" w:rsidRDefault="00604048" w:rsidP="00604048">
            <w:pPr>
              <w:spacing w:before="120" w:after="120"/>
              <w:ind w:right="-158"/>
              <w:rPr>
                <w:rFonts w:cstheme="minorHAnsi"/>
              </w:rPr>
            </w:pPr>
            <w:r>
              <w:rPr>
                <w:rFonts w:cstheme="minorHAnsi"/>
                <w:sz w:val="24"/>
              </w:rPr>
              <w:t>I can l</w:t>
            </w:r>
            <w:r w:rsidRPr="00604048">
              <w:rPr>
                <w:rFonts w:cstheme="minorHAnsi"/>
                <w:sz w:val="24"/>
              </w:rPr>
              <w:t>ist some of the people who are involved in a child’s case</w:t>
            </w:r>
          </w:p>
        </w:tc>
        <w:tc>
          <w:tcPr>
            <w:tcW w:w="1619" w:type="dxa"/>
          </w:tcPr>
          <w:p w14:paraId="41F4DA29" w14:textId="77777777" w:rsidR="00604048" w:rsidRPr="00604048" w:rsidRDefault="00D527AA" w:rsidP="0060404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6" w:name="Text16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16"/>
          </w:p>
        </w:tc>
        <w:tc>
          <w:tcPr>
            <w:tcW w:w="7015" w:type="dxa"/>
          </w:tcPr>
          <w:p w14:paraId="69621EE6" w14:textId="77777777" w:rsidR="00604048" w:rsidRPr="00604048" w:rsidRDefault="00604048" w:rsidP="00604048">
            <w:pPr>
              <w:jc w:val="center"/>
              <w:rPr>
                <w:rFonts w:cstheme="minorHAnsi"/>
              </w:rPr>
            </w:pPr>
          </w:p>
        </w:tc>
      </w:tr>
      <w:tr w:rsidR="00604048" w:rsidRPr="00604048" w14:paraId="04095937" w14:textId="77777777" w:rsidTr="00486C0C">
        <w:tc>
          <w:tcPr>
            <w:tcW w:w="4316" w:type="dxa"/>
          </w:tcPr>
          <w:p w14:paraId="14B52A82" w14:textId="77777777" w:rsidR="00604048" w:rsidRPr="00604048" w:rsidRDefault="00604048" w:rsidP="00604048">
            <w:pPr>
              <w:spacing w:before="120" w:after="120"/>
              <w:ind w:right="-158"/>
              <w:rPr>
                <w:rFonts w:cstheme="minorHAnsi"/>
              </w:rPr>
            </w:pPr>
            <w:r>
              <w:rPr>
                <w:rFonts w:cstheme="minorHAnsi"/>
                <w:sz w:val="24"/>
              </w:rPr>
              <w:t>I can e</w:t>
            </w:r>
            <w:r w:rsidRPr="00604048">
              <w:rPr>
                <w:rFonts w:cstheme="minorHAnsi"/>
                <w:sz w:val="24"/>
              </w:rPr>
              <w:t>xplain why it is important to use a strength-based approach to interacting with families</w:t>
            </w:r>
          </w:p>
        </w:tc>
        <w:tc>
          <w:tcPr>
            <w:tcW w:w="1619" w:type="dxa"/>
          </w:tcPr>
          <w:p w14:paraId="052C7F18" w14:textId="77777777" w:rsidR="00604048" w:rsidRPr="00604048" w:rsidRDefault="00D527AA" w:rsidP="0060404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7" w:name="Text17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17"/>
          </w:p>
        </w:tc>
        <w:tc>
          <w:tcPr>
            <w:tcW w:w="7015" w:type="dxa"/>
          </w:tcPr>
          <w:p w14:paraId="1714623C" w14:textId="77777777" w:rsidR="00604048" w:rsidRPr="00604048" w:rsidRDefault="00604048" w:rsidP="00604048">
            <w:pPr>
              <w:jc w:val="center"/>
              <w:rPr>
                <w:rFonts w:cstheme="minorHAnsi"/>
              </w:rPr>
            </w:pPr>
          </w:p>
        </w:tc>
      </w:tr>
      <w:tr w:rsidR="00604048" w:rsidRPr="00604048" w14:paraId="15D3475A" w14:textId="77777777" w:rsidTr="00486C0C">
        <w:tc>
          <w:tcPr>
            <w:tcW w:w="4316" w:type="dxa"/>
          </w:tcPr>
          <w:p w14:paraId="75B0360B" w14:textId="77777777" w:rsidR="00604048" w:rsidRPr="00604048" w:rsidRDefault="00604048" w:rsidP="00604048">
            <w:pPr>
              <w:spacing w:before="120" w:after="120"/>
              <w:ind w:right="-158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I can d</w:t>
            </w:r>
            <w:r w:rsidRPr="00604048">
              <w:rPr>
                <w:rFonts w:cstheme="minorHAnsi"/>
                <w:sz w:val="24"/>
              </w:rPr>
              <w:t xml:space="preserve">escribe the concept of “effective permanency planning” and the different </w:t>
            </w:r>
            <w:r w:rsidRPr="00604048">
              <w:rPr>
                <w:rFonts w:cstheme="minorHAnsi"/>
                <w:sz w:val="24"/>
              </w:rPr>
              <w:lastRenderedPageBreak/>
              <w:t>options of permanency outcomes</w:t>
            </w:r>
          </w:p>
        </w:tc>
        <w:tc>
          <w:tcPr>
            <w:tcW w:w="1619" w:type="dxa"/>
          </w:tcPr>
          <w:p w14:paraId="04164481" w14:textId="77777777" w:rsidR="00604048" w:rsidRPr="00604048" w:rsidRDefault="00D527AA" w:rsidP="0060404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8" w:name="Text18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18"/>
          </w:p>
        </w:tc>
        <w:tc>
          <w:tcPr>
            <w:tcW w:w="7015" w:type="dxa"/>
          </w:tcPr>
          <w:p w14:paraId="654EA9C1" w14:textId="77777777" w:rsidR="00604048" w:rsidRPr="00604048" w:rsidRDefault="00604048" w:rsidP="00604048">
            <w:pPr>
              <w:jc w:val="center"/>
              <w:rPr>
                <w:rFonts w:cstheme="minorHAnsi"/>
              </w:rPr>
            </w:pPr>
          </w:p>
        </w:tc>
      </w:tr>
      <w:tr w:rsidR="00604048" w:rsidRPr="00604048" w14:paraId="70A164D3" w14:textId="77777777" w:rsidTr="00486C0C">
        <w:tc>
          <w:tcPr>
            <w:tcW w:w="4316" w:type="dxa"/>
          </w:tcPr>
          <w:p w14:paraId="6565134C" w14:textId="77777777" w:rsidR="00604048" w:rsidRPr="00604048" w:rsidRDefault="00604048" w:rsidP="00604048">
            <w:pPr>
              <w:spacing w:before="120" w:after="12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lastRenderedPageBreak/>
              <w:t>I can d</w:t>
            </w:r>
            <w:r w:rsidRPr="00604048">
              <w:rPr>
                <w:rFonts w:cstheme="minorHAnsi"/>
                <w:sz w:val="24"/>
              </w:rPr>
              <w:t>escribe the permanency option of “kinship guardianship”</w:t>
            </w:r>
          </w:p>
        </w:tc>
        <w:tc>
          <w:tcPr>
            <w:tcW w:w="1619" w:type="dxa"/>
          </w:tcPr>
          <w:p w14:paraId="71A22F03" w14:textId="77777777" w:rsidR="00604048" w:rsidRPr="00604048" w:rsidRDefault="00D527AA" w:rsidP="0060404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9" w:name="Text19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19"/>
          </w:p>
        </w:tc>
        <w:tc>
          <w:tcPr>
            <w:tcW w:w="7015" w:type="dxa"/>
          </w:tcPr>
          <w:p w14:paraId="75F26F36" w14:textId="77777777" w:rsidR="00604048" w:rsidRPr="00604048" w:rsidRDefault="00604048" w:rsidP="00604048">
            <w:pPr>
              <w:jc w:val="center"/>
              <w:rPr>
                <w:rFonts w:cstheme="minorHAnsi"/>
              </w:rPr>
            </w:pPr>
          </w:p>
        </w:tc>
      </w:tr>
      <w:tr w:rsidR="00604048" w:rsidRPr="00604048" w14:paraId="58A94E96" w14:textId="77777777" w:rsidTr="00486C0C">
        <w:tc>
          <w:tcPr>
            <w:tcW w:w="4316" w:type="dxa"/>
          </w:tcPr>
          <w:p w14:paraId="7AA5D661" w14:textId="77777777" w:rsidR="00604048" w:rsidRPr="00604048" w:rsidRDefault="00604048" w:rsidP="00604048">
            <w:pPr>
              <w:spacing w:before="120" w:after="12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I can explain what</w:t>
            </w:r>
            <w:r w:rsidR="00EB5EC0">
              <w:rPr>
                <w:rFonts w:cstheme="minorHAnsi"/>
                <w:sz w:val="24"/>
              </w:rPr>
              <w:t xml:space="preserve"> is</w:t>
            </w:r>
            <w:r w:rsidRPr="00604048">
              <w:rPr>
                <w:rFonts w:cstheme="minorHAnsi"/>
                <w:sz w:val="24"/>
              </w:rPr>
              <w:t xml:space="preserve"> “concurrent planning”</w:t>
            </w:r>
          </w:p>
        </w:tc>
        <w:tc>
          <w:tcPr>
            <w:tcW w:w="1619" w:type="dxa"/>
          </w:tcPr>
          <w:p w14:paraId="471E3E73" w14:textId="77777777" w:rsidR="00604048" w:rsidRPr="00604048" w:rsidRDefault="00D527AA" w:rsidP="0060404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0" w:name="Text20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20"/>
          </w:p>
        </w:tc>
        <w:tc>
          <w:tcPr>
            <w:tcW w:w="7015" w:type="dxa"/>
          </w:tcPr>
          <w:p w14:paraId="6E4E9B50" w14:textId="77777777" w:rsidR="00604048" w:rsidRPr="00604048" w:rsidRDefault="00604048" w:rsidP="00604048">
            <w:pPr>
              <w:jc w:val="center"/>
              <w:rPr>
                <w:rFonts w:cstheme="minorHAnsi"/>
              </w:rPr>
            </w:pPr>
          </w:p>
        </w:tc>
      </w:tr>
    </w:tbl>
    <w:p w14:paraId="7238BA83" w14:textId="77777777" w:rsidR="008E0B98" w:rsidRDefault="008E0B98" w:rsidP="00604048">
      <w:pPr>
        <w:spacing w:line="240" w:lineRule="auto"/>
        <w:rPr>
          <w:rFonts w:cstheme="minorHAnsi"/>
        </w:rPr>
      </w:pPr>
    </w:p>
    <w:p w14:paraId="0558349F" w14:textId="77777777" w:rsidR="00604048" w:rsidRDefault="00604048" w:rsidP="00604048">
      <w:pPr>
        <w:spacing w:line="240" w:lineRule="auto"/>
        <w:rPr>
          <w:rFonts w:cstheme="minorHAnsi"/>
        </w:rPr>
      </w:pPr>
      <w:r>
        <w:rPr>
          <w:rFonts w:cstheme="minorHAnsi"/>
        </w:rPr>
        <w:t>Session 3: The Greene Case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6"/>
        <w:gridCol w:w="1619"/>
        <w:gridCol w:w="7015"/>
      </w:tblGrid>
      <w:tr w:rsidR="00604048" w14:paraId="7EB06A84" w14:textId="77777777" w:rsidTr="00486C0C">
        <w:tc>
          <w:tcPr>
            <w:tcW w:w="4316" w:type="dxa"/>
          </w:tcPr>
          <w:p w14:paraId="23E76326" w14:textId="77777777" w:rsidR="00604048" w:rsidRDefault="00604048" w:rsidP="00486C0C">
            <w:pPr>
              <w:jc w:val="center"/>
            </w:pPr>
            <w:r>
              <w:t>Competencies</w:t>
            </w:r>
          </w:p>
        </w:tc>
        <w:tc>
          <w:tcPr>
            <w:tcW w:w="1619" w:type="dxa"/>
          </w:tcPr>
          <w:p w14:paraId="7ED362CC" w14:textId="77777777" w:rsidR="00604048" w:rsidRDefault="00604048" w:rsidP="00486C0C">
            <w:pPr>
              <w:jc w:val="center"/>
            </w:pPr>
            <w:r>
              <w:t>Learner’s rating</w:t>
            </w:r>
          </w:p>
          <w:p w14:paraId="0E821C95" w14:textId="77777777" w:rsidR="00604048" w:rsidRDefault="00604048" w:rsidP="00486C0C">
            <w:pPr>
              <w:jc w:val="center"/>
            </w:pPr>
            <w:r>
              <w:t>(1-5)</w:t>
            </w:r>
          </w:p>
        </w:tc>
        <w:tc>
          <w:tcPr>
            <w:tcW w:w="7015" w:type="dxa"/>
          </w:tcPr>
          <w:p w14:paraId="308F25F8" w14:textId="77777777" w:rsidR="00604048" w:rsidRDefault="00604048" w:rsidP="00486C0C">
            <w:pPr>
              <w:jc w:val="center"/>
            </w:pPr>
            <w:r>
              <w:t>Development Plan</w:t>
            </w:r>
          </w:p>
        </w:tc>
      </w:tr>
      <w:tr w:rsidR="00604048" w14:paraId="19CFB68D" w14:textId="77777777" w:rsidTr="00486C0C">
        <w:tc>
          <w:tcPr>
            <w:tcW w:w="4316" w:type="dxa"/>
          </w:tcPr>
          <w:p w14:paraId="50F33879" w14:textId="77777777" w:rsidR="00604048" w:rsidRPr="00604048" w:rsidRDefault="00604048" w:rsidP="00604048"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sz w:val="24"/>
              </w:rPr>
              <w:t>I can d</w:t>
            </w:r>
            <w:r w:rsidRPr="00604048">
              <w:rPr>
                <w:rFonts w:cstheme="minorHAnsi"/>
                <w:sz w:val="24"/>
              </w:rPr>
              <w:t>escribe how poverty impacts families and children</w:t>
            </w:r>
          </w:p>
          <w:p w14:paraId="1DCA50CD" w14:textId="77777777" w:rsidR="00604048" w:rsidRPr="00604048" w:rsidRDefault="00604048" w:rsidP="00604048">
            <w:pPr>
              <w:pStyle w:val="ListParagraph"/>
              <w:ind w:left="1080"/>
              <w:rPr>
                <w:rFonts w:cstheme="minorHAnsi"/>
              </w:rPr>
            </w:pPr>
          </w:p>
        </w:tc>
        <w:tc>
          <w:tcPr>
            <w:tcW w:w="1619" w:type="dxa"/>
          </w:tcPr>
          <w:p w14:paraId="758A8FF4" w14:textId="77777777" w:rsidR="00604048" w:rsidRDefault="00D527AA" w:rsidP="00604048">
            <w:pPr>
              <w:jc w:val="center"/>
            </w:pP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1" w:name="Text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  <w:tc>
          <w:tcPr>
            <w:tcW w:w="7015" w:type="dxa"/>
          </w:tcPr>
          <w:p w14:paraId="5FC1686B" w14:textId="77777777" w:rsidR="00604048" w:rsidRDefault="00604048" w:rsidP="00604048">
            <w:pPr>
              <w:jc w:val="center"/>
            </w:pPr>
          </w:p>
        </w:tc>
      </w:tr>
      <w:tr w:rsidR="00604048" w14:paraId="1992D396" w14:textId="77777777" w:rsidTr="00486C0C">
        <w:tc>
          <w:tcPr>
            <w:tcW w:w="4316" w:type="dxa"/>
          </w:tcPr>
          <w:p w14:paraId="509B055B" w14:textId="77777777" w:rsidR="00604048" w:rsidRPr="00604048" w:rsidRDefault="00604048" w:rsidP="00604048"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sz w:val="24"/>
              </w:rPr>
              <w:t>I can d</w:t>
            </w:r>
            <w:r w:rsidRPr="00604048">
              <w:rPr>
                <w:rFonts w:cstheme="minorHAnsi"/>
                <w:sz w:val="24"/>
              </w:rPr>
              <w:t>escribe why there is a higher rate of poor children in the child welfare system</w:t>
            </w:r>
          </w:p>
        </w:tc>
        <w:tc>
          <w:tcPr>
            <w:tcW w:w="1619" w:type="dxa"/>
          </w:tcPr>
          <w:p w14:paraId="66294E7F" w14:textId="77777777" w:rsidR="00604048" w:rsidRDefault="00D527AA" w:rsidP="00604048">
            <w:pPr>
              <w:jc w:val="center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2" w:name="Text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  <w:tc>
          <w:tcPr>
            <w:tcW w:w="7015" w:type="dxa"/>
          </w:tcPr>
          <w:p w14:paraId="59B54131" w14:textId="77777777" w:rsidR="00604048" w:rsidRDefault="00604048" w:rsidP="00604048">
            <w:pPr>
              <w:jc w:val="center"/>
            </w:pPr>
          </w:p>
        </w:tc>
      </w:tr>
      <w:tr w:rsidR="00604048" w14:paraId="4E4A84F1" w14:textId="77777777" w:rsidTr="00486C0C">
        <w:tc>
          <w:tcPr>
            <w:tcW w:w="4316" w:type="dxa"/>
          </w:tcPr>
          <w:p w14:paraId="30CBF2B7" w14:textId="77777777" w:rsidR="00604048" w:rsidRPr="00604048" w:rsidRDefault="00604048" w:rsidP="00604048"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sz w:val="24"/>
              </w:rPr>
              <w:t>I can d</w:t>
            </w:r>
            <w:r w:rsidRPr="00604048">
              <w:rPr>
                <w:rFonts w:cstheme="minorHAnsi"/>
                <w:sz w:val="24"/>
              </w:rPr>
              <w:t>escribe the difference between poverty and neglect</w:t>
            </w:r>
          </w:p>
        </w:tc>
        <w:tc>
          <w:tcPr>
            <w:tcW w:w="1619" w:type="dxa"/>
          </w:tcPr>
          <w:p w14:paraId="1B2B2C6D" w14:textId="77777777" w:rsidR="00604048" w:rsidRDefault="00D527AA" w:rsidP="00604048">
            <w:pPr>
              <w:jc w:val="center"/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3" w:name="Text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  <w:tc>
          <w:tcPr>
            <w:tcW w:w="7015" w:type="dxa"/>
          </w:tcPr>
          <w:p w14:paraId="6254122F" w14:textId="77777777" w:rsidR="00604048" w:rsidRDefault="00604048" w:rsidP="00604048">
            <w:pPr>
              <w:jc w:val="center"/>
            </w:pPr>
          </w:p>
        </w:tc>
      </w:tr>
      <w:tr w:rsidR="00604048" w14:paraId="74355221" w14:textId="77777777" w:rsidTr="00486C0C">
        <w:tc>
          <w:tcPr>
            <w:tcW w:w="4316" w:type="dxa"/>
          </w:tcPr>
          <w:p w14:paraId="1BDAF2A9" w14:textId="77777777" w:rsidR="00604048" w:rsidRPr="00604048" w:rsidRDefault="00604048" w:rsidP="00604048"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sz w:val="24"/>
              </w:rPr>
              <w:t>I can d</w:t>
            </w:r>
            <w:r w:rsidRPr="00604048">
              <w:rPr>
                <w:rFonts w:cstheme="minorHAnsi"/>
                <w:sz w:val="24"/>
              </w:rPr>
              <w:t>escribe how mental health issues aren’t always addressed in families who li</w:t>
            </w:r>
            <w:r w:rsidR="0010625E">
              <w:rPr>
                <w:rFonts w:cstheme="minorHAnsi"/>
                <w:sz w:val="24"/>
              </w:rPr>
              <w:t>v</w:t>
            </w:r>
            <w:r w:rsidRPr="00604048">
              <w:rPr>
                <w:rFonts w:cstheme="minorHAnsi"/>
                <w:sz w:val="24"/>
              </w:rPr>
              <w:t>e in poverty</w:t>
            </w:r>
          </w:p>
          <w:p w14:paraId="399C0075" w14:textId="77777777" w:rsidR="00604048" w:rsidRPr="00604048" w:rsidRDefault="00604048" w:rsidP="00604048">
            <w:pPr>
              <w:rPr>
                <w:rFonts w:cstheme="minorHAnsi"/>
              </w:rPr>
            </w:pPr>
          </w:p>
        </w:tc>
        <w:tc>
          <w:tcPr>
            <w:tcW w:w="1619" w:type="dxa"/>
          </w:tcPr>
          <w:p w14:paraId="30CA51C9" w14:textId="77777777" w:rsidR="00604048" w:rsidRDefault="00D527AA" w:rsidP="00604048">
            <w:pPr>
              <w:jc w:val="center"/>
            </w:pP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4" w:name="Text2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  <w:tc>
          <w:tcPr>
            <w:tcW w:w="7015" w:type="dxa"/>
          </w:tcPr>
          <w:p w14:paraId="5CB05838" w14:textId="77777777" w:rsidR="00604048" w:rsidRDefault="00604048" w:rsidP="00604048">
            <w:pPr>
              <w:jc w:val="center"/>
            </w:pPr>
          </w:p>
        </w:tc>
      </w:tr>
      <w:tr w:rsidR="00604048" w14:paraId="49A76ED2" w14:textId="77777777" w:rsidTr="00486C0C">
        <w:tc>
          <w:tcPr>
            <w:tcW w:w="4316" w:type="dxa"/>
          </w:tcPr>
          <w:p w14:paraId="3C9CAA82" w14:textId="77777777" w:rsidR="00604048" w:rsidRPr="00604048" w:rsidRDefault="00604048" w:rsidP="00604048"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sz w:val="24"/>
              </w:rPr>
              <w:t>I can d</w:t>
            </w:r>
            <w:r w:rsidRPr="00604048">
              <w:rPr>
                <w:rFonts w:cstheme="minorHAnsi"/>
                <w:sz w:val="24"/>
              </w:rPr>
              <w:t>escribe the difference between open-ended and close-ended questions and in what cases it is beneficial to use either of these questions</w:t>
            </w:r>
          </w:p>
          <w:p w14:paraId="61461411" w14:textId="77777777" w:rsidR="00604048" w:rsidRPr="00604048" w:rsidRDefault="00604048" w:rsidP="00604048">
            <w:pPr>
              <w:rPr>
                <w:rFonts w:cstheme="minorHAnsi"/>
              </w:rPr>
            </w:pPr>
          </w:p>
        </w:tc>
        <w:tc>
          <w:tcPr>
            <w:tcW w:w="1619" w:type="dxa"/>
          </w:tcPr>
          <w:p w14:paraId="587CBE05" w14:textId="77777777" w:rsidR="00604048" w:rsidRDefault="00D527AA" w:rsidP="00604048">
            <w:pPr>
              <w:jc w:val="center"/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5" w:name="Text2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  <w:tc>
          <w:tcPr>
            <w:tcW w:w="7015" w:type="dxa"/>
          </w:tcPr>
          <w:p w14:paraId="4492AA98" w14:textId="77777777" w:rsidR="00604048" w:rsidRDefault="00604048" w:rsidP="00604048">
            <w:pPr>
              <w:jc w:val="center"/>
            </w:pPr>
          </w:p>
        </w:tc>
      </w:tr>
      <w:tr w:rsidR="00604048" w14:paraId="03FAB635" w14:textId="77777777" w:rsidTr="00486C0C">
        <w:tc>
          <w:tcPr>
            <w:tcW w:w="4316" w:type="dxa"/>
          </w:tcPr>
          <w:p w14:paraId="375353D1" w14:textId="77777777" w:rsidR="00604048" w:rsidRPr="00604048" w:rsidRDefault="00604048" w:rsidP="00604048"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sz w:val="24"/>
              </w:rPr>
              <w:t>I can n</w:t>
            </w:r>
            <w:r w:rsidRPr="00604048">
              <w:rPr>
                <w:rFonts w:cstheme="minorHAnsi"/>
                <w:sz w:val="24"/>
              </w:rPr>
              <w:t>ame the skills needed to conduct a productive interview</w:t>
            </w:r>
          </w:p>
          <w:p w14:paraId="12C3577D" w14:textId="77777777" w:rsidR="00604048" w:rsidRPr="00604048" w:rsidRDefault="00604048" w:rsidP="00604048">
            <w:pPr>
              <w:rPr>
                <w:rFonts w:cstheme="minorHAnsi"/>
              </w:rPr>
            </w:pPr>
          </w:p>
        </w:tc>
        <w:tc>
          <w:tcPr>
            <w:tcW w:w="1619" w:type="dxa"/>
          </w:tcPr>
          <w:p w14:paraId="6B0012BA" w14:textId="77777777" w:rsidR="00604048" w:rsidRDefault="00D527AA" w:rsidP="00604048">
            <w:pPr>
              <w:jc w:val="center"/>
            </w:pPr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6" w:name="Text2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  <w:tc>
          <w:tcPr>
            <w:tcW w:w="7015" w:type="dxa"/>
          </w:tcPr>
          <w:p w14:paraId="7CDB4BDF" w14:textId="77777777" w:rsidR="00604048" w:rsidRDefault="00604048" w:rsidP="00604048">
            <w:pPr>
              <w:jc w:val="center"/>
            </w:pPr>
          </w:p>
        </w:tc>
      </w:tr>
      <w:tr w:rsidR="00604048" w14:paraId="10589653" w14:textId="77777777" w:rsidTr="00486C0C">
        <w:tc>
          <w:tcPr>
            <w:tcW w:w="4316" w:type="dxa"/>
          </w:tcPr>
          <w:p w14:paraId="442CBD09" w14:textId="77777777" w:rsidR="00604048" w:rsidRPr="00604048" w:rsidRDefault="00604048" w:rsidP="00604048"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sz w:val="24"/>
              </w:rPr>
              <w:lastRenderedPageBreak/>
              <w:t>I can n</w:t>
            </w:r>
            <w:r w:rsidRPr="00604048">
              <w:rPr>
                <w:rFonts w:cstheme="minorHAnsi"/>
                <w:sz w:val="24"/>
              </w:rPr>
              <w:t>ame</w:t>
            </w:r>
            <w:r>
              <w:rPr>
                <w:rFonts w:cstheme="minorHAnsi"/>
                <w:sz w:val="24"/>
              </w:rPr>
              <w:t xml:space="preserve"> some</w:t>
            </w:r>
            <w:r w:rsidRPr="00604048">
              <w:rPr>
                <w:rFonts w:cstheme="minorHAnsi"/>
                <w:sz w:val="24"/>
              </w:rPr>
              <w:t xml:space="preserve"> tips for interviewing children and adolescents</w:t>
            </w:r>
          </w:p>
          <w:p w14:paraId="035CDB70" w14:textId="77777777" w:rsidR="00604048" w:rsidRPr="00604048" w:rsidRDefault="00604048" w:rsidP="00604048">
            <w:pPr>
              <w:rPr>
                <w:rFonts w:cstheme="minorHAnsi"/>
              </w:rPr>
            </w:pPr>
          </w:p>
        </w:tc>
        <w:tc>
          <w:tcPr>
            <w:tcW w:w="1619" w:type="dxa"/>
          </w:tcPr>
          <w:p w14:paraId="1C5B1103" w14:textId="77777777" w:rsidR="00604048" w:rsidRDefault="00D527AA" w:rsidP="00604048">
            <w:pPr>
              <w:jc w:val="center"/>
            </w:pP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7" w:name="Text2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  <w:tc>
          <w:tcPr>
            <w:tcW w:w="7015" w:type="dxa"/>
          </w:tcPr>
          <w:p w14:paraId="6CA851D7" w14:textId="77777777" w:rsidR="00604048" w:rsidRDefault="00604048" w:rsidP="00604048">
            <w:pPr>
              <w:jc w:val="center"/>
            </w:pPr>
          </w:p>
        </w:tc>
      </w:tr>
      <w:tr w:rsidR="00604048" w14:paraId="323A1B99" w14:textId="77777777" w:rsidTr="00486C0C">
        <w:tc>
          <w:tcPr>
            <w:tcW w:w="4316" w:type="dxa"/>
          </w:tcPr>
          <w:p w14:paraId="318BB350" w14:textId="77777777" w:rsidR="00604048" w:rsidRPr="00604048" w:rsidRDefault="00604048" w:rsidP="00604048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I can c</w:t>
            </w:r>
            <w:r w:rsidRPr="00604048">
              <w:rPr>
                <w:rFonts w:cstheme="minorHAnsi"/>
                <w:sz w:val="24"/>
              </w:rPr>
              <w:t>omplete the interview assignment and explain to</w:t>
            </w:r>
            <w:r w:rsidR="0010625E">
              <w:rPr>
                <w:rFonts w:cstheme="minorHAnsi"/>
                <w:sz w:val="24"/>
              </w:rPr>
              <w:t xml:space="preserve"> the facilitator the </w:t>
            </w:r>
            <w:r w:rsidRPr="00604048">
              <w:rPr>
                <w:rFonts w:cstheme="minorHAnsi"/>
                <w:sz w:val="24"/>
              </w:rPr>
              <w:t xml:space="preserve">decision </w:t>
            </w:r>
            <w:r w:rsidR="0010625E">
              <w:rPr>
                <w:rFonts w:cstheme="minorHAnsi"/>
                <w:sz w:val="24"/>
              </w:rPr>
              <w:t>making around the questions</w:t>
            </w:r>
            <w:r w:rsidRPr="00604048">
              <w:rPr>
                <w:rFonts w:cstheme="minorHAnsi"/>
                <w:sz w:val="24"/>
              </w:rPr>
              <w:t xml:space="preserve"> select</w:t>
            </w:r>
            <w:r w:rsidR="0010625E">
              <w:rPr>
                <w:rFonts w:cstheme="minorHAnsi"/>
                <w:sz w:val="24"/>
              </w:rPr>
              <w:t>ed</w:t>
            </w:r>
          </w:p>
        </w:tc>
        <w:tc>
          <w:tcPr>
            <w:tcW w:w="1619" w:type="dxa"/>
          </w:tcPr>
          <w:p w14:paraId="576AD0A3" w14:textId="77777777" w:rsidR="00604048" w:rsidRDefault="00D527AA" w:rsidP="00604048">
            <w:pPr>
              <w:jc w:val="center"/>
            </w:pPr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8" w:name="Text2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  <w:tc>
          <w:tcPr>
            <w:tcW w:w="7015" w:type="dxa"/>
          </w:tcPr>
          <w:p w14:paraId="37D2EF7B" w14:textId="77777777" w:rsidR="00604048" w:rsidRDefault="00604048" w:rsidP="00604048">
            <w:pPr>
              <w:jc w:val="center"/>
            </w:pPr>
          </w:p>
        </w:tc>
      </w:tr>
    </w:tbl>
    <w:p w14:paraId="7A419538" w14:textId="77777777" w:rsidR="00604048" w:rsidRDefault="00604048" w:rsidP="00604048">
      <w:pPr>
        <w:spacing w:line="240" w:lineRule="auto"/>
        <w:rPr>
          <w:rFonts w:cstheme="minorHAnsi"/>
        </w:rPr>
      </w:pPr>
    </w:p>
    <w:p w14:paraId="410680FA" w14:textId="77777777" w:rsidR="00604048" w:rsidRDefault="00604048" w:rsidP="00604048">
      <w:pPr>
        <w:spacing w:line="240" w:lineRule="auto"/>
        <w:rPr>
          <w:rFonts w:cstheme="minorHAnsi"/>
        </w:rPr>
      </w:pPr>
      <w:r>
        <w:rPr>
          <w:rFonts w:cstheme="minorHAnsi"/>
        </w:rPr>
        <w:t>Session 4: The Amarillo Case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6"/>
        <w:gridCol w:w="1619"/>
        <w:gridCol w:w="7015"/>
      </w:tblGrid>
      <w:tr w:rsidR="00604048" w14:paraId="7884250E" w14:textId="77777777" w:rsidTr="00486C0C">
        <w:tc>
          <w:tcPr>
            <w:tcW w:w="4316" w:type="dxa"/>
          </w:tcPr>
          <w:p w14:paraId="318EC592" w14:textId="77777777" w:rsidR="00604048" w:rsidRDefault="00604048" w:rsidP="00486C0C">
            <w:pPr>
              <w:jc w:val="center"/>
            </w:pPr>
            <w:r>
              <w:t>Competencies</w:t>
            </w:r>
          </w:p>
        </w:tc>
        <w:tc>
          <w:tcPr>
            <w:tcW w:w="1619" w:type="dxa"/>
          </w:tcPr>
          <w:p w14:paraId="4D3E4835" w14:textId="77777777" w:rsidR="00604048" w:rsidRDefault="00604048" w:rsidP="00486C0C">
            <w:pPr>
              <w:jc w:val="center"/>
            </w:pPr>
            <w:r>
              <w:t>Learner’s rating</w:t>
            </w:r>
          </w:p>
          <w:p w14:paraId="6964EEBF" w14:textId="77777777" w:rsidR="00604048" w:rsidRDefault="00604048" w:rsidP="00486C0C">
            <w:pPr>
              <w:jc w:val="center"/>
            </w:pPr>
            <w:r>
              <w:t>(1-5)</w:t>
            </w:r>
          </w:p>
        </w:tc>
        <w:tc>
          <w:tcPr>
            <w:tcW w:w="7015" w:type="dxa"/>
          </w:tcPr>
          <w:p w14:paraId="6027F8E4" w14:textId="77777777" w:rsidR="00604048" w:rsidRDefault="00604048" w:rsidP="00486C0C">
            <w:pPr>
              <w:jc w:val="center"/>
            </w:pPr>
            <w:r>
              <w:t>Development Plan</w:t>
            </w:r>
          </w:p>
        </w:tc>
      </w:tr>
      <w:tr w:rsidR="00604048" w14:paraId="61839BF3" w14:textId="77777777" w:rsidTr="00D42D03">
        <w:tc>
          <w:tcPr>
            <w:tcW w:w="4316" w:type="dxa"/>
            <w:vAlign w:val="center"/>
          </w:tcPr>
          <w:p w14:paraId="008E8F50" w14:textId="77777777" w:rsidR="00604048" w:rsidRPr="00604048" w:rsidRDefault="00604048" w:rsidP="00604048">
            <w:pPr>
              <w:pStyle w:val="ListParagraph"/>
              <w:spacing w:before="120" w:after="120" w:line="300" w:lineRule="exact"/>
              <w:ind w:left="0" w:right="-158"/>
              <w:contextualSpacing w:val="0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sz w:val="24"/>
              </w:rPr>
              <w:t>I can d</w:t>
            </w:r>
            <w:r w:rsidRPr="00604048">
              <w:rPr>
                <w:rFonts w:cstheme="minorHAnsi"/>
                <w:sz w:val="24"/>
              </w:rPr>
              <w:t>escribe the impacts of addiction on families and children</w:t>
            </w:r>
          </w:p>
        </w:tc>
        <w:tc>
          <w:tcPr>
            <w:tcW w:w="1619" w:type="dxa"/>
          </w:tcPr>
          <w:p w14:paraId="781CA209" w14:textId="77777777" w:rsidR="00604048" w:rsidRDefault="00D527AA" w:rsidP="00604048">
            <w:pPr>
              <w:jc w:val="center"/>
            </w:pPr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9" w:name="Text2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9"/>
          </w:p>
        </w:tc>
        <w:tc>
          <w:tcPr>
            <w:tcW w:w="7015" w:type="dxa"/>
          </w:tcPr>
          <w:p w14:paraId="7D813964" w14:textId="77777777" w:rsidR="00604048" w:rsidRDefault="00604048" w:rsidP="00604048">
            <w:pPr>
              <w:jc w:val="center"/>
            </w:pPr>
          </w:p>
        </w:tc>
      </w:tr>
      <w:tr w:rsidR="00604048" w14:paraId="7C9FFCA8" w14:textId="77777777" w:rsidTr="00D42D03">
        <w:tc>
          <w:tcPr>
            <w:tcW w:w="4316" w:type="dxa"/>
            <w:vAlign w:val="center"/>
          </w:tcPr>
          <w:p w14:paraId="1102A567" w14:textId="77777777" w:rsidR="00604048" w:rsidRPr="00604048" w:rsidRDefault="00604048" w:rsidP="00604048">
            <w:pPr>
              <w:pStyle w:val="ListParagraph"/>
              <w:spacing w:before="120" w:after="120" w:line="300" w:lineRule="exact"/>
              <w:ind w:left="0" w:right="-158"/>
              <w:contextualSpacing w:val="0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sz w:val="24"/>
              </w:rPr>
              <w:t>I can d</w:t>
            </w:r>
            <w:r w:rsidRPr="00604048">
              <w:rPr>
                <w:rFonts w:cstheme="minorHAnsi"/>
                <w:sz w:val="24"/>
              </w:rPr>
              <w:t>escribe the impacts of domestic violence on families and children</w:t>
            </w:r>
          </w:p>
        </w:tc>
        <w:tc>
          <w:tcPr>
            <w:tcW w:w="1619" w:type="dxa"/>
          </w:tcPr>
          <w:p w14:paraId="2D901804" w14:textId="77777777" w:rsidR="00604048" w:rsidRDefault="00D527AA" w:rsidP="00604048">
            <w:pPr>
              <w:jc w:val="center"/>
            </w:pPr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0" w:name="Text3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0"/>
          </w:p>
        </w:tc>
        <w:tc>
          <w:tcPr>
            <w:tcW w:w="7015" w:type="dxa"/>
          </w:tcPr>
          <w:p w14:paraId="0BF622C1" w14:textId="77777777" w:rsidR="00604048" w:rsidRDefault="00604048" w:rsidP="00604048">
            <w:pPr>
              <w:jc w:val="center"/>
            </w:pPr>
          </w:p>
        </w:tc>
      </w:tr>
      <w:tr w:rsidR="00604048" w14:paraId="60C3BBFE" w14:textId="77777777" w:rsidTr="00D42D03">
        <w:tc>
          <w:tcPr>
            <w:tcW w:w="4316" w:type="dxa"/>
            <w:vAlign w:val="center"/>
          </w:tcPr>
          <w:p w14:paraId="20ACC23A" w14:textId="77777777" w:rsidR="00604048" w:rsidRPr="00604048" w:rsidRDefault="00604048" w:rsidP="00604048">
            <w:pPr>
              <w:spacing w:before="120" w:after="120" w:line="300" w:lineRule="exact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sz w:val="24"/>
              </w:rPr>
              <w:t>I can d</w:t>
            </w:r>
            <w:r w:rsidRPr="00604048">
              <w:rPr>
                <w:rFonts w:cstheme="minorHAnsi"/>
                <w:sz w:val="24"/>
              </w:rPr>
              <w:t>escribe the educational challenges that children and youth experience</w:t>
            </w:r>
          </w:p>
        </w:tc>
        <w:tc>
          <w:tcPr>
            <w:tcW w:w="1619" w:type="dxa"/>
          </w:tcPr>
          <w:p w14:paraId="1EA3F507" w14:textId="77777777" w:rsidR="00604048" w:rsidRDefault="00D527AA" w:rsidP="00604048">
            <w:pPr>
              <w:jc w:val="center"/>
            </w:pPr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1" w:name="Text3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1"/>
          </w:p>
        </w:tc>
        <w:tc>
          <w:tcPr>
            <w:tcW w:w="7015" w:type="dxa"/>
          </w:tcPr>
          <w:p w14:paraId="12FBCBBD" w14:textId="77777777" w:rsidR="00604048" w:rsidRDefault="00604048" w:rsidP="00604048">
            <w:pPr>
              <w:jc w:val="center"/>
            </w:pPr>
          </w:p>
        </w:tc>
      </w:tr>
      <w:tr w:rsidR="00604048" w14:paraId="39B2B241" w14:textId="77777777" w:rsidTr="00D42D03">
        <w:tc>
          <w:tcPr>
            <w:tcW w:w="4316" w:type="dxa"/>
            <w:vAlign w:val="center"/>
          </w:tcPr>
          <w:p w14:paraId="500FF12A" w14:textId="77777777" w:rsidR="00604048" w:rsidRPr="00604048" w:rsidRDefault="00604048" w:rsidP="00604048">
            <w:pPr>
              <w:spacing w:before="120" w:after="120" w:line="300" w:lineRule="exact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I can d</w:t>
            </w:r>
            <w:r w:rsidRPr="00604048">
              <w:rPr>
                <w:rFonts w:cstheme="minorHAnsi"/>
                <w:sz w:val="24"/>
              </w:rPr>
              <w:t>escribe how mental health issues aren’t always addressed in families who li</w:t>
            </w:r>
            <w:r w:rsidR="0010625E">
              <w:rPr>
                <w:rFonts w:cstheme="minorHAnsi"/>
                <w:sz w:val="24"/>
              </w:rPr>
              <w:t>v</w:t>
            </w:r>
            <w:r w:rsidRPr="00604048">
              <w:rPr>
                <w:rFonts w:cstheme="minorHAnsi"/>
                <w:sz w:val="24"/>
              </w:rPr>
              <w:t>e in poverty</w:t>
            </w:r>
          </w:p>
        </w:tc>
        <w:tc>
          <w:tcPr>
            <w:tcW w:w="1619" w:type="dxa"/>
          </w:tcPr>
          <w:p w14:paraId="0EA3B5B2" w14:textId="77777777" w:rsidR="00604048" w:rsidRDefault="00D527AA" w:rsidP="00604048">
            <w:pPr>
              <w:jc w:val="center"/>
            </w:pPr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2" w:name="Text3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2"/>
          </w:p>
        </w:tc>
        <w:tc>
          <w:tcPr>
            <w:tcW w:w="7015" w:type="dxa"/>
          </w:tcPr>
          <w:p w14:paraId="397E348C" w14:textId="77777777" w:rsidR="00604048" w:rsidRDefault="00604048" w:rsidP="00604048">
            <w:pPr>
              <w:jc w:val="center"/>
            </w:pPr>
          </w:p>
        </w:tc>
      </w:tr>
      <w:tr w:rsidR="00604048" w14:paraId="2164C41A" w14:textId="77777777" w:rsidTr="00D42D03">
        <w:tc>
          <w:tcPr>
            <w:tcW w:w="4316" w:type="dxa"/>
            <w:vAlign w:val="center"/>
          </w:tcPr>
          <w:p w14:paraId="176D47D3" w14:textId="77777777" w:rsidR="00604048" w:rsidRPr="00604048" w:rsidRDefault="00604048" w:rsidP="00604048">
            <w:pPr>
              <w:spacing w:before="120" w:after="120" w:line="300" w:lineRule="exact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I can d</w:t>
            </w:r>
            <w:r w:rsidRPr="00604048">
              <w:rPr>
                <w:rFonts w:cstheme="minorHAnsi"/>
                <w:sz w:val="24"/>
              </w:rPr>
              <w:t>escribe the process and importance of permanency planning for older youth</w:t>
            </w:r>
          </w:p>
        </w:tc>
        <w:tc>
          <w:tcPr>
            <w:tcW w:w="1619" w:type="dxa"/>
          </w:tcPr>
          <w:p w14:paraId="566925D2" w14:textId="77777777" w:rsidR="00604048" w:rsidRDefault="00D527AA" w:rsidP="00604048">
            <w:pPr>
              <w:jc w:val="center"/>
            </w:pP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3" w:name="Text3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3"/>
          </w:p>
        </w:tc>
        <w:tc>
          <w:tcPr>
            <w:tcW w:w="7015" w:type="dxa"/>
          </w:tcPr>
          <w:p w14:paraId="1ADCBDA9" w14:textId="77777777" w:rsidR="00604048" w:rsidRDefault="00604048" w:rsidP="00604048">
            <w:pPr>
              <w:jc w:val="center"/>
            </w:pPr>
          </w:p>
        </w:tc>
      </w:tr>
      <w:tr w:rsidR="00604048" w14:paraId="374DC263" w14:textId="77777777" w:rsidTr="00D42D03">
        <w:tc>
          <w:tcPr>
            <w:tcW w:w="4316" w:type="dxa"/>
            <w:vAlign w:val="center"/>
          </w:tcPr>
          <w:p w14:paraId="31C3ECC4" w14:textId="77777777" w:rsidR="00604048" w:rsidRPr="00604048" w:rsidRDefault="00604048" w:rsidP="00604048">
            <w:pPr>
              <w:pStyle w:val="ListParagraph"/>
              <w:spacing w:before="120" w:after="120" w:line="300" w:lineRule="exact"/>
              <w:ind w:left="0" w:right="-158"/>
              <w:contextualSpacing w:val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I can n</w:t>
            </w:r>
            <w:r w:rsidRPr="00604048">
              <w:rPr>
                <w:rFonts w:cstheme="minorHAnsi"/>
                <w:sz w:val="24"/>
              </w:rPr>
              <w:t>ame the protective factors needed by older youth to thrive</w:t>
            </w:r>
          </w:p>
        </w:tc>
        <w:tc>
          <w:tcPr>
            <w:tcW w:w="1619" w:type="dxa"/>
          </w:tcPr>
          <w:p w14:paraId="445EF471" w14:textId="77777777" w:rsidR="00604048" w:rsidRDefault="00D527AA" w:rsidP="00604048">
            <w:pPr>
              <w:jc w:val="center"/>
            </w:pPr>
            <w: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4" w:name="Text3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4"/>
          </w:p>
        </w:tc>
        <w:tc>
          <w:tcPr>
            <w:tcW w:w="7015" w:type="dxa"/>
          </w:tcPr>
          <w:p w14:paraId="09D479B5" w14:textId="77777777" w:rsidR="00604048" w:rsidRDefault="00604048" w:rsidP="00604048">
            <w:pPr>
              <w:jc w:val="center"/>
            </w:pPr>
          </w:p>
        </w:tc>
      </w:tr>
    </w:tbl>
    <w:p w14:paraId="3D271B31" w14:textId="77777777" w:rsidR="00604048" w:rsidRDefault="00604048" w:rsidP="00604048">
      <w:pPr>
        <w:spacing w:line="240" w:lineRule="auto"/>
        <w:rPr>
          <w:rFonts w:cstheme="minorHAnsi"/>
        </w:rPr>
      </w:pPr>
    </w:p>
    <w:p w14:paraId="204B0EBB" w14:textId="77777777" w:rsidR="003D1FF6" w:rsidRDefault="003D1FF6" w:rsidP="00604048">
      <w:pPr>
        <w:spacing w:line="240" w:lineRule="auto"/>
        <w:rPr>
          <w:rFonts w:cstheme="minorHAnsi"/>
        </w:rPr>
      </w:pPr>
      <w:r>
        <w:rPr>
          <w:rFonts w:cstheme="minorHAnsi"/>
        </w:rPr>
        <w:lastRenderedPageBreak/>
        <w:t>Session 5: The Redd Case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6"/>
        <w:gridCol w:w="1619"/>
        <w:gridCol w:w="7015"/>
      </w:tblGrid>
      <w:tr w:rsidR="003D1FF6" w14:paraId="041B8923" w14:textId="77777777" w:rsidTr="00486C0C">
        <w:tc>
          <w:tcPr>
            <w:tcW w:w="4316" w:type="dxa"/>
          </w:tcPr>
          <w:p w14:paraId="7A80CCEF" w14:textId="77777777" w:rsidR="003D1FF6" w:rsidRDefault="003D1FF6" w:rsidP="00486C0C">
            <w:pPr>
              <w:jc w:val="center"/>
            </w:pPr>
            <w:r>
              <w:t>Competencies</w:t>
            </w:r>
          </w:p>
        </w:tc>
        <w:tc>
          <w:tcPr>
            <w:tcW w:w="1619" w:type="dxa"/>
          </w:tcPr>
          <w:p w14:paraId="3A42E516" w14:textId="77777777" w:rsidR="003D1FF6" w:rsidRDefault="003D1FF6" w:rsidP="00486C0C">
            <w:pPr>
              <w:jc w:val="center"/>
            </w:pPr>
            <w:r>
              <w:t>Learner’s rating</w:t>
            </w:r>
          </w:p>
          <w:p w14:paraId="335B4500" w14:textId="77777777" w:rsidR="003D1FF6" w:rsidRDefault="003D1FF6" w:rsidP="00486C0C">
            <w:pPr>
              <w:jc w:val="center"/>
            </w:pPr>
            <w:r>
              <w:t>(1-5)</w:t>
            </w:r>
          </w:p>
        </w:tc>
        <w:tc>
          <w:tcPr>
            <w:tcW w:w="7015" w:type="dxa"/>
          </w:tcPr>
          <w:p w14:paraId="4F72D9D4" w14:textId="77777777" w:rsidR="003D1FF6" w:rsidRDefault="003D1FF6" w:rsidP="00486C0C">
            <w:pPr>
              <w:jc w:val="center"/>
            </w:pPr>
            <w:r>
              <w:t>Development Plan</w:t>
            </w:r>
          </w:p>
        </w:tc>
      </w:tr>
      <w:tr w:rsidR="00AC3C13" w14:paraId="51A9EE49" w14:textId="77777777" w:rsidTr="002C2391">
        <w:tc>
          <w:tcPr>
            <w:tcW w:w="4316" w:type="dxa"/>
            <w:vAlign w:val="bottom"/>
          </w:tcPr>
          <w:p w14:paraId="2F68C581" w14:textId="77777777" w:rsidR="00AC3C13" w:rsidRPr="00AC3C13" w:rsidRDefault="00AC3C13" w:rsidP="00AC3C13">
            <w:pPr>
              <w:spacing w:before="120" w:after="120" w:line="300" w:lineRule="exact"/>
              <w:ind w:right="-158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I can w</w:t>
            </w:r>
            <w:r w:rsidR="0010625E">
              <w:rPr>
                <w:rFonts w:cstheme="minorHAnsi"/>
                <w:sz w:val="26"/>
                <w:szCs w:val="26"/>
              </w:rPr>
              <w:t>rite</w:t>
            </w:r>
            <w:r w:rsidRPr="00AC3C13">
              <w:rPr>
                <w:rFonts w:cstheme="minorHAnsi"/>
                <w:sz w:val="26"/>
                <w:szCs w:val="26"/>
              </w:rPr>
              <w:t xml:space="preserve"> a thorough summary of the </w:t>
            </w:r>
            <w:r>
              <w:rPr>
                <w:rFonts w:cstheme="minorHAnsi"/>
                <w:sz w:val="26"/>
                <w:szCs w:val="26"/>
              </w:rPr>
              <w:t>case to</w:t>
            </w:r>
            <w:r w:rsidRPr="00AC3C13">
              <w:rPr>
                <w:rFonts w:cstheme="minorHAnsi"/>
                <w:sz w:val="26"/>
                <w:szCs w:val="26"/>
              </w:rPr>
              <w:t xml:space="preserve"> by using interview notes, case notes, etc. </w:t>
            </w:r>
          </w:p>
        </w:tc>
        <w:tc>
          <w:tcPr>
            <w:tcW w:w="1619" w:type="dxa"/>
          </w:tcPr>
          <w:p w14:paraId="616DABC5" w14:textId="77777777" w:rsidR="00AC3C13" w:rsidRDefault="00D527AA" w:rsidP="00AC3C13">
            <w:pPr>
              <w:jc w:val="center"/>
            </w:pPr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5" w:name="Text3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5"/>
          </w:p>
        </w:tc>
        <w:tc>
          <w:tcPr>
            <w:tcW w:w="7015" w:type="dxa"/>
          </w:tcPr>
          <w:p w14:paraId="47639077" w14:textId="77777777" w:rsidR="00AC3C13" w:rsidRDefault="00AC3C13" w:rsidP="00AC3C13">
            <w:pPr>
              <w:jc w:val="center"/>
            </w:pPr>
          </w:p>
        </w:tc>
      </w:tr>
      <w:tr w:rsidR="00AC3C13" w14:paraId="0044379D" w14:textId="77777777" w:rsidTr="002C2391">
        <w:tc>
          <w:tcPr>
            <w:tcW w:w="4316" w:type="dxa"/>
            <w:vAlign w:val="bottom"/>
          </w:tcPr>
          <w:p w14:paraId="7F27442D" w14:textId="77777777" w:rsidR="00AC3C13" w:rsidRPr="00AC3C13" w:rsidRDefault="00AC3C13" w:rsidP="00AC3C13">
            <w:pPr>
              <w:spacing w:before="120" w:after="120" w:line="300" w:lineRule="exact"/>
              <w:ind w:right="-158"/>
              <w:rPr>
                <w:rFonts w:cstheme="minorHAnsi"/>
                <w:sz w:val="24"/>
              </w:rPr>
            </w:pPr>
            <w:r>
              <w:rPr>
                <w:rFonts w:cstheme="minorHAnsi"/>
                <w:sz w:val="26"/>
                <w:szCs w:val="26"/>
              </w:rPr>
              <w:t>I can m</w:t>
            </w:r>
            <w:r w:rsidRPr="00AC3C13">
              <w:rPr>
                <w:rFonts w:cstheme="minorHAnsi"/>
                <w:sz w:val="26"/>
                <w:szCs w:val="26"/>
              </w:rPr>
              <w:t>akes appropriate recommendations for all involved parties e.g., child(</w:t>
            </w:r>
            <w:proofErr w:type="spellStart"/>
            <w:r w:rsidRPr="00AC3C13">
              <w:rPr>
                <w:rFonts w:cstheme="minorHAnsi"/>
                <w:sz w:val="26"/>
                <w:szCs w:val="26"/>
              </w:rPr>
              <w:t>ren</w:t>
            </w:r>
            <w:proofErr w:type="spellEnd"/>
            <w:r w:rsidRPr="00AC3C13">
              <w:rPr>
                <w:rFonts w:cstheme="minorHAnsi"/>
                <w:sz w:val="26"/>
                <w:szCs w:val="26"/>
              </w:rPr>
              <w:t>), parent(s), etc. that are supported by evidence outlined in the summary</w:t>
            </w:r>
          </w:p>
        </w:tc>
        <w:tc>
          <w:tcPr>
            <w:tcW w:w="1619" w:type="dxa"/>
          </w:tcPr>
          <w:p w14:paraId="206F7480" w14:textId="77777777" w:rsidR="00AC3C13" w:rsidRDefault="00D527AA" w:rsidP="00AC3C13">
            <w:pPr>
              <w:jc w:val="center"/>
            </w:pPr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6" w:name="Text3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6"/>
          </w:p>
        </w:tc>
        <w:tc>
          <w:tcPr>
            <w:tcW w:w="7015" w:type="dxa"/>
          </w:tcPr>
          <w:p w14:paraId="6ED5199B" w14:textId="77777777" w:rsidR="00AC3C13" w:rsidRDefault="00AC3C13" w:rsidP="00AC3C13">
            <w:pPr>
              <w:jc w:val="center"/>
            </w:pPr>
          </w:p>
        </w:tc>
      </w:tr>
      <w:tr w:rsidR="00AC3C13" w14:paraId="0DB2762F" w14:textId="77777777" w:rsidTr="002C2391">
        <w:tc>
          <w:tcPr>
            <w:tcW w:w="4316" w:type="dxa"/>
            <w:vAlign w:val="bottom"/>
          </w:tcPr>
          <w:p w14:paraId="54162F84" w14:textId="77777777" w:rsidR="00AC3C13" w:rsidRPr="00AC3C13" w:rsidRDefault="00AC3C13" w:rsidP="0010625E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I can identify</w:t>
            </w:r>
            <w:r w:rsidRPr="00AC3C13">
              <w:rPr>
                <w:rFonts w:cstheme="minorHAnsi"/>
                <w:sz w:val="24"/>
              </w:rPr>
              <w:t xml:space="preserve"> placement recommendation</w:t>
            </w:r>
            <w:r>
              <w:rPr>
                <w:rFonts w:cstheme="minorHAnsi"/>
                <w:sz w:val="24"/>
              </w:rPr>
              <w:t>s</w:t>
            </w:r>
            <w:r w:rsidRPr="00AC3C13">
              <w:rPr>
                <w:rFonts w:cstheme="minorHAnsi"/>
                <w:sz w:val="24"/>
              </w:rPr>
              <w:t xml:space="preserve"> th</w:t>
            </w:r>
            <w:r>
              <w:rPr>
                <w:rFonts w:cstheme="minorHAnsi"/>
                <w:sz w:val="24"/>
              </w:rPr>
              <w:t xml:space="preserve">at reflects the summary and </w:t>
            </w:r>
            <w:r w:rsidRPr="00AC3C13">
              <w:rPr>
                <w:rFonts w:cstheme="minorHAnsi"/>
                <w:sz w:val="24"/>
              </w:rPr>
              <w:t>recommendations and</w:t>
            </w:r>
            <w:r>
              <w:rPr>
                <w:rFonts w:cstheme="minorHAnsi"/>
                <w:sz w:val="24"/>
              </w:rPr>
              <w:t xml:space="preserve"> </w:t>
            </w:r>
            <w:r w:rsidRPr="00AC3C13">
              <w:rPr>
                <w:rFonts w:cstheme="minorHAnsi"/>
                <w:sz w:val="24"/>
              </w:rPr>
              <w:t xml:space="preserve">why it is in </w:t>
            </w:r>
            <w:r>
              <w:rPr>
                <w:rFonts w:cstheme="minorHAnsi"/>
                <w:sz w:val="24"/>
              </w:rPr>
              <w:t>the best interest of the child.</w:t>
            </w:r>
          </w:p>
        </w:tc>
        <w:tc>
          <w:tcPr>
            <w:tcW w:w="1619" w:type="dxa"/>
          </w:tcPr>
          <w:p w14:paraId="7229BE9B" w14:textId="77777777" w:rsidR="00AC3C13" w:rsidRDefault="00D527AA" w:rsidP="00AC3C13">
            <w:pPr>
              <w:jc w:val="center"/>
            </w:pPr>
            <w: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7" w:name="Text3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7"/>
          </w:p>
        </w:tc>
        <w:tc>
          <w:tcPr>
            <w:tcW w:w="7015" w:type="dxa"/>
          </w:tcPr>
          <w:p w14:paraId="46823EDD" w14:textId="77777777" w:rsidR="00AC3C13" w:rsidRDefault="00AC3C13" w:rsidP="00AC3C13">
            <w:pPr>
              <w:jc w:val="center"/>
            </w:pPr>
          </w:p>
        </w:tc>
      </w:tr>
      <w:tr w:rsidR="00AC3C13" w14:paraId="3532F9DC" w14:textId="77777777" w:rsidTr="002C2391">
        <w:tc>
          <w:tcPr>
            <w:tcW w:w="4316" w:type="dxa"/>
            <w:vAlign w:val="bottom"/>
          </w:tcPr>
          <w:p w14:paraId="126CB102" w14:textId="77777777" w:rsidR="00AC3C13" w:rsidRDefault="00AC3C13" w:rsidP="00AC3C1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I am ready to take on my role as a volunteer advocate.</w:t>
            </w:r>
          </w:p>
        </w:tc>
        <w:tc>
          <w:tcPr>
            <w:tcW w:w="1619" w:type="dxa"/>
          </w:tcPr>
          <w:p w14:paraId="6ECF5B96" w14:textId="77777777" w:rsidR="00AC3C13" w:rsidRDefault="00D527AA" w:rsidP="00AC3C13">
            <w:pPr>
              <w:jc w:val="center"/>
            </w:pPr>
            <w: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8" w:name="Text3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8"/>
          </w:p>
        </w:tc>
        <w:tc>
          <w:tcPr>
            <w:tcW w:w="7015" w:type="dxa"/>
          </w:tcPr>
          <w:p w14:paraId="23F97CBC" w14:textId="77777777" w:rsidR="00AC3C13" w:rsidRDefault="00AC3C13" w:rsidP="00AC3C13">
            <w:pPr>
              <w:jc w:val="center"/>
            </w:pPr>
          </w:p>
        </w:tc>
      </w:tr>
    </w:tbl>
    <w:p w14:paraId="7FA84449" w14:textId="77777777" w:rsidR="003D1FF6" w:rsidRPr="00604048" w:rsidRDefault="003D1FF6" w:rsidP="00604048">
      <w:pPr>
        <w:spacing w:line="240" w:lineRule="auto"/>
        <w:rPr>
          <w:rFonts w:cstheme="minorHAnsi"/>
        </w:rPr>
      </w:pPr>
    </w:p>
    <w:sectPr w:rsidR="003D1FF6" w:rsidRPr="00604048" w:rsidSect="008E0B9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30846"/>
    <w:multiLevelType w:val="hybridMultilevel"/>
    <w:tmpl w:val="C52245F2"/>
    <w:lvl w:ilvl="0" w:tplc="E0A6BA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AF24AB"/>
    <w:multiLevelType w:val="hybridMultilevel"/>
    <w:tmpl w:val="ADE8107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B98"/>
    <w:rsid w:val="000237F3"/>
    <w:rsid w:val="0010625E"/>
    <w:rsid w:val="003D1FF6"/>
    <w:rsid w:val="003F7E3F"/>
    <w:rsid w:val="00604048"/>
    <w:rsid w:val="008E0B98"/>
    <w:rsid w:val="00AC3C13"/>
    <w:rsid w:val="00C25A29"/>
    <w:rsid w:val="00D527AA"/>
    <w:rsid w:val="00E01BBC"/>
    <w:rsid w:val="00E152D4"/>
    <w:rsid w:val="00EB5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29C0F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E0B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E0B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27A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27AA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E0B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E0B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27A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27AA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865</Words>
  <Characters>4935</Characters>
  <Application>Microsoft Macintosh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Staub</dc:creator>
  <cp:keywords/>
  <dc:description/>
  <cp:lastModifiedBy>Ciara Huff</cp:lastModifiedBy>
  <cp:revision>2</cp:revision>
  <dcterms:created xsi:type="dcterms:W3CDTF">2020-08-05T18:53:00Z</dcterms:created>
  <dcterms:modified xsi:type="dcterms:W3CDTF">2020-08-05T18:53:00Z</dcterms:modified>
</cp:coreProperties>
</file>